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BE" w:rsidRDefault="00E550E5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57608A" w:rsidRPr="00E550E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6124B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แบบรายงานผลการปฏิบัติ ผลผลิต การบังคับใช้กฎหมาย อำนวยความยุติธรรม และบริการประชาชน ปีงบประมาณ พ.ศ.256๒</w:t>
      </w: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หน่วยงาน............(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บช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./ภ.).......</w:t>
      </w:r>
    </w:p>
    <w:p w:rsidR="006124BE" w:rsidRPr="00E76F48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center"/>
        <w:rPr>
          <w:rFonts w:ascii="TH SarabunIT๙" w:hAnsi="TH SarabunIT๙" w:cs="TH SarabunIT๙"/>
          <w:sz w:val="20"/>
          <w:szCs w:val="20"/>
          <w:lang w:bidi="th-TH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3402"/>
        <w:gridCol w:w="2551"/>
        <w:gridCol w:w="2268"/>
        <w:gridCol w:w="2126"/>
        <w:gridCol w:w="2268"/>
      </w:tblGrid>
      <w:tr w:rsidR="006124BE" w:rsidTr="009A4D9B">
        <w:tc>
          <w:tcPr>
            <w:tcW w:w="1560" w:type="dxa"/>
            <w:tcBorders>
              <w:bottom w:val="nil"/>
            </w:tcBorders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55CA7D" wp14:editId="614609D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2540</wp:posOffset>
                      </wp:positionV>
                      <wp:extent cx="1009650" cy="9715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971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1C7ECD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.2pt" to="74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241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347" w:type="dxa"/>
            <w:gridSpan w:val="4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  <w:lang w:bidi="th-TH"/>
              </w:rPr>
              <w:t>กิ</w:t>
            </w:r>
            <w:r w:rsidR="005510BC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  <w:lang w:bidi="th-TH"/>
              </w:rPr>
              <w:t>จกรรมการบังคับใช้กฎหมายและบริการประชาชน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</w:tcPr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หมายเหตุ</w:t>
            </w:r>
          </w:p>
        </w:tc>
      </w:tr>
      <w:tr w:rsidR="006124BE" w:rsidTr="009A4D9B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  <w:lang w:bidi="th-TH"/>
              </w:rPr>
              <w:t>ผลผลิตย่อย การป้องกันอาชญากรรม</w:t>
            </w:r>
          </w:p>
        </w:tc>
        <w:tc>
          <w:tcPr>
            <w:tcW w:w="4394" w:type="dxa"/>
            <w:gridSpan w:val="2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  <w:lang w:bidi="th-TH"/>
              </w:rPr>
              <w:t>ผลผลิตย่อย การปราบปรามอาชญากรรม</w:t>
            </w:r>
          </w:p>
        </w:tc>
        <w:tc>
          <w:tcPr>
            <w:tcW w:w="2268" w:type="dxa"/>
            <w:vMerge/>
          </w:tcPr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</w:tr>
      <w:tr w:rsidR="006124BE" w:rsidTr="009A4D9B">
        <w:tc>
          <w:tcPr>
            <w:tcW w:w="1560" w:type="dxa"/>
            <w:tcBorders>
              <w:top w:val="nil"/>
            </w:tcBorders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</w:p>
        </w:tc>
        <w:tc>
          <w:tcPr>
            <w:tcW w:w="3402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               กิจกรรมย่อย</w:t>
            </w:r>
          </w:p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การออกตรวจป้องกันอาชญากรรม/ครั้ง</w:t>
            </w:r>
          </w:p>
        </w:tc>
        <w:tc>
          <w:tcPr>
            <w:tcW w:w="2551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        กิจกรรมย่อย</w:t>
            </w:r>
          </w:p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การตั้งจุดตรวจ จุดสกัด/ครั้ง</w:t>
            </w:r>
          </w:p>
        </w:tc>
        <w:tc>
          <w:tcPr>
            <w:tcW w:w="2268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      กิจกรรมย่อย</w:t>
            </w:r>
          </w:p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การสืบสวนจับกุม/ครั้ง</w:t>
            </w:r>
          </w:p>
        </w:tc>
        <w:tc>
          <w:tcPr>
            <w:tcW w:w="2126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กิจกรรมย่อย</w:t>
            </w:r>
          </w:p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การตรวจค้น/ครั้ง</w:t>
            </w:r>
          </w:p>
        </w:tc>
        <w:tc>
          <w:tcPr>
            <w:tcW w:w="2268" w:type="dxa"/>
            <w:vMerge/>
          </w:tcPr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</w:tr>
      <w:tr w:rsidR="006124BE" w:rsidTr="009A4D9B">
        <w:tc>
          <w:tcPr>
            <w:tcW w:w="1560" w:type="dxa"/>
          </w:tcPr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ต.ค.6๑</w:t>
            </w:r>
          </w:p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พ.ย.6๑</w:t>
            </w:r>
          </w:p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ธ.ค.6๑</w:t>
            </w:r>
          </w:p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.............</w:t>
            </w:r>
          </w:p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.............</w:t>
            </w:r>
          </w:p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.............</w:t>
            </w:r>
          </w:p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.............</w:t>
            </w:r>
          </w:p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ก.ย.6๒</w:t>
            </w:r>
          </w:p>
        </w:tc>
        <w:tc>
          <w:tcPr>
            <w:tcW w:w="3402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551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268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126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268" w:type="dxa"/>
          </w:tcPr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</w:tr>
      <w:tr w:rsidR="006124BE" w:rsidTr="009A4D9B">
        <w:tc>
          <w:tcPr>
            <w:tcW w:w="1560" w:type="dxa"/>
          </w:tcPr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3402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551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268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126" w:type="dxa"/>
          </w:tcPr>
          <w:p w:rsidR="006124BE" w:rsidRPr="00D241B3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268" w:type="dxa"/>
          </w:tcPr>
          <w:p w:rsidR="006124BE" w:rsidRDefault="006124BE" w:rsidP="009A4D9B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</w:tr>
    </w:tbl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                           </w:t>
      </w: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                           </w:t>
      </w:r>
      <w:r w:rsidRPr="00E550E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หมายเหตุ   - การออกตรวจ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จำนวนครั้งพิจารณาจาก (รถยนต์ รถจักรยานยนต์ ของสายตรวจเขต สายตรวจตำบล คัน/ผลัด/วัน)</w:t>
      </w: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                                        - การตั้งด่านตรวจ จุดตรวจ จุดสกัด จำนวนครั้งพิจารณาจาก (การอนุมัติให้ตั้งของผู้มีอำนาจ และผลัดที่ปฏิบัติหน้าที่)</w:t>
      </w: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     - การออกสืบสวนจับกุม จำนวนครั้งพิจารณาจาก (เจ้าหน้าที่ฝ่ายสืบสวน ออกสืบสวน เพื่อปราบปรามจับกุมผู้กระทำความผิด)</w:t>
      </w: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     - การตรวจค้น จำนวนครั้งพิจารณาจาก (หมายค้น)</w:t>
      </w: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      ตรวจแล้วขอรับรองว่าเป็นจริง</w:t>
      </w: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</w:t>
      </w: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                                                                                 ลงชื่อ</w:t>
      </w: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(......................................................)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</w:p>
    <w:p w:rsidR="006124BE" w:rsidRDefault="006124BE" w:rsidP="006124BE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  ตำแหน่ง...................(ผบก.อก.)....................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</w:p>
    <w:p w:rsidR="00E76F48" w:rsidRPr="00E550E5" w:rsidRDefault="00E76F48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C76592" w:rsidRDefault="00C7659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C76592" w:rsidRDefault="00C7659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C76592" w:rsidRDefault="00C7659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C76592" w:rsidRDefault="00C7659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cs/>
          <w:lang w:bidi="th-TH"/>
        </w:rPr>
        <w:sectPr w:rsidR="00C76592" w:rsidSect="00E76F48">
          <w:pgSz w:w="16840" w:h="11907" w:orient="landscape" w:code="9"/>
          <w:pgMar w:top="851" w:right="567" w:bottom="1134" w:left="709" w:header="709" w:footer="709" w:gutter="0"/>
          <w:cols w:space="708"/>
          <w:docGrid w:linePitch="360"/>
        </w:sect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sectPr w:rsidR="005328D6" w:rsidSect="00954AC1">
      <w:pgSz w:w="16838" w:h="11906" w:orient="landscape"/>
      <w:pgMar w:top="1134" w:right="567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9C"/>
    <w:rsid w:val="00042AF5"/>
    <w:rsid w:val="000801C8"/>
    <w:rsid w:val="00101202"/>
    <w:rsid w:val="00151341"/>
    <w:rsid w:val="00154C23"/>
    <w:rsid w:val="0015690D"/>
    <w:rsid w:val="00167707"/>
    <w:rsid w:val="001A2F50"/>
    <w:rsid w:val="001B3632"/>
    <w:rsid w:val="00206707"/>
    <w:rsid w:val="002329B2"/>
    <w:rsid w:val="00262081"/>
    <w:rsid w:val="00273B69"/>
    <w:rsid w:val="00291B7F"/>
    <w:rsid w:val="002B6048"/>
    <w:rsid w:val="00362FEB"/>
    <w:rsid w:val="003E146A"/>
    <w:rsid w:val="0043676E"/>
    <w:rsid w:val="00455C47"/>
    <w:rsid w:val="00484A05"/>
    <w:rsid w:val="005328D6"/>
    <w:rsid w:val="0053376B"/>
    <w:rsid w:val="005510BC"/>
    <w:rsid w:val="00566D86"/>
    <w:rsid w:val="0057608A"/>
    <w:rsid w:val="005824D7"/>
    <w:rsid w:val="005C163B"/>
    <w:rsid w:val="005C3A4D"/>
    <w:rsid w:val="005D1376"/>
    <w:rsid w:val="005E5B6B"/>
    <w:rsid w:val="006124BE"/>
    <w:rsid w:val="006B6D4F"/>
    <w:rsid w:val="007470F7"/>
    <w:rsid w:val="00765DB7"/>
    <w:rsid w:val="0077518B"/>
    <w:rsid w:val="007B73FF"/>
    <w:rsid w:val="008342FE"/>
    <w:rsid w:val="008F2619"/>
    <w:rsid w:val="00954AC1"/>
    <w:rsid w:val="00981414"/>
    <w:rsid w:val="0099209C"/>
    <w:rsid w:val="009B7F80"/>
    <w:rsid w:val="00A14B79"/>
    <w:rsid w:val="00AC1D8B"/>
    <w:rsid w:val="00B455C9"/>
    <w:rsid w:val="00B90BAD"/>
    <w:rsid w:val="00B90D16"/>
    <w:rsid w:val="00BC6337"/>
    <w:rsid w:val="00BC6DDC"/>
    <w:rsid w:val="00BE61CC"/>
    <w:rsid w:val="00C6683A"/>
    <w:rsid w:val="00C76592"/>
    <w:rsid w:val="00CB4DBA"/>
    <w:rsid w:val="00CF5C83"/>
    <w:rsid w:val="00D17492"/>
    <w:rsid w:val="00D20FBA"/>
    <w:rsid w:val="00D241B3"/>
    <w:rsid w:val="00D30E50"/>
    <w:rsid w:val="00DB4FFE"/>
    <w:rsid w:val="00DF17C0"/>
    <w:rsid w:val="00E274E5"/>
    <w:rsid w:val="00E32C00"/>
    <w:rsid w:val="00E51473"/>
    <w:rsid w:val="00E550E5"/>
    <w:rsid w:val="00E76F48"/>
    <w:rsid w:val="00E848B4"/>
    <w:rsid w:val="00ED3E2D"/>
    <w:rsid w:val="00F93632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B2681-B59F-4A0D-9BE7-0ECC7B1B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9C"/>
    <w:pPr>
      <w:spacing w:after="0" w:line="240" w:lineRule="auto"/>
      <w:jc w:val="thaiDistribute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B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B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8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46A0-6098-4790-B584-BDA8FD0B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</dc:creator>
  <cp:keywords/>
  <dc:description/>
  <cp:lastModifiedBy>atchara</cp:lastModifiedBy>
  <cp:revision>41</cp:revision>
  <cp:lastPrinted>2017-12-07T02:27:00Z</cp:lastPrinted>
  <dcterms:created xsi:type="dcterms:W3CDTF">2017-10-02T06:05:00Z</dcterms:created>
  <dcterms:modified xsi:type="dcterms:W3CDTF">2019-01-02T06:48:00Z</dcterms:modified>
</cp:coreProperties>
</file>