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68" w:rsidRPr="000A4959" w:rsidRDefault="00736A97" w:rsidP="006E7494">
      <w:pPr>
        <w:tabs>
          <w:tab w:val="clear" w:pos="1440"/>
          <w:tab w:val="left" w:pos="3544"/>
          <w:tab w:val="left" w:pos="4536"/>
        </w:tabs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42925" cy="600075"/>
            <wp:effectExtent l="0" t="0" r="9525" b="9525"/>
            <wp:docPr id="1" name="รูปภาพ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garud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494">
        <w:rPr>
          <w:rFonts w:ascii="TH SarabunIT๙" w:hAnsi="TH SarabunIT๙" w:cs="TH SarabunIT๙" w:hint="cs"/>
          <w:cs/>
        </w:rPr>
        <w:tab/>
      </w:r>
      <w:r w:rsidR="006E7494">
        <w:rPr>
          <w:rFonts w:ascii="TH SarabunIT๙" w:hAnsi="TH SarabunIT๙" w:cs="TH SarabunIT๙" w:hint="cs"/>
          <w:cs/>
        </w:rPr>
        <w:tab/>
      </w:r>
      <w:r w:rsidR="00296D68" w:rsidRPr="006130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6E7494" w:rsidRDefault="00296D68" w:rsidP="006E7494">
      <w:pPr>
        <w:tabs>
          <w:tab w:val="clear" w:pos="1080"/>
          <w:tab w:val="clear" w:pos="1440"/>
          <w:tab w:val="left" w:pos="4482"/>
        </w:tabs>
        <w:jc w:val="thaiDistribute"/>
        <w:rPr>
          <w:rFonts w:ascii="TH SarabunIT๙" w:hAnsi="TH SarabunIT๙" w:cs="TH SarabunIT๙" w:hint="cs"/>
          <w:sz w:val="33"/>
          <w:szCs w:val="33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302FBC">
        <w:rPr>
          <w:rFonts w:ascii="TH SarabunIT๙" w:hAnsi="TH SarabunIT๙" w:cs="TH SarabunIT๙"/>
          <w:sz w:val="36"/>
          <w:szCs w:val="36"/>
        </w:rPr>
        <w:t xml:space="preserve"> </w:t>
      </w:r>
      <w:r w:rsidR="003A1160" w:rsidRPr="00302FBC">
        <w:rPr>
          <w:rFonts w:ascii="TH SarabunIT๙" w:hAnsi="TH SarabunIT๙" w:cs="TH SarabunIT๙" w:hint="cs"/>
          <w:spacing w:val="-6"/>
          <w:cs/>
        </w:rPr>
        <w:t>กลุ่มงาน ปป.</w:t>
      </w:r>
      <w:r w:rsidRPr="00302FBC">
        <w:rPr>
          <w:rFonts w:ascii="TH SarabunIT๙" w:hAnsi="TH SarabunIT๙" w:cs="TH SarabunIT๙"/>
          <w:spacing w:val="-6"/>
          <w:cs/>
        </w:rPr>
        <w:t>ผอ.</w:t>
      </w:r>
      <w:r w:rsidRPr="00302FBC">
        <w:rPr>
          <w:rFonts w:ascii="TH SarabunIT๙" w:hAnsi="TH SarabunIT๙" w:cs="TH SarabunIT๙" w:hint="cs"/>
          <w:spacing w:val="-6"/>
          <w:cs/>
        </w:rPr>
        <w:t>/</w:t>
      </w:r>
      <w:r w:rsidR="003A1160" w:rsidRPr="00302FBC">
        <w:rPr>
          <w:rFonts w:ascii="TH SarabunIT๙" w:hAnsi="TH SarabunIT๙" w:cs="TH SarabunIT๙" w:hint="cs"/>
          <w:spacing w:val="-6"/>
          <w:cs/>
        </w:rPr>
        <w:t>ฝ่าย</w:t>
      </w:r>
      <w:r w:rsidRPr="00302FBC">
        <w:rPr>
          <w:rFonts w:ascii="TH SarabunIT๙" w:hAnsi="TH SarabunIT๙" w:cs="TH SarabunIT๙" w:hint="cs"/>
          <w:spacing w:val="-6"/>
          <w:cs/>
        </w:rPr>
        <w:t>เลขานุการคณะอนุกรรมการ</w:t>
      </w:r>
      <w:r w:rsidR="00AE6884" w:rsidRPr="00302FBC">
        <w:rPr>
          <w:rFonts w:ascii="TH SarabunIT๙" w:hAnsi="TH SarabunIT๙" w:cs="TH SarabunIT๙" w:hint="cs"/>
          <w:spacing w:val="-6"/>
          <w:cs/>
        </w:rPr>
        <w:t>จัดทำแผนยุทธศาสตร์</w:t>
      </w:r>
      <w:r w:rsidRPr="00302FBC">
        <w:rPr>
          <w:rFonts w:ascii="TH SarabunIT๙" w:hAnsi="TH SarabunIT๙" w:cs="TH SarabunIT๙" w:hint="cs"/>
          <w:spacing w:val="-6"/>
          <w:cs/>
        </w:rPr>
        <w:t>ฯ</w:t>
      </w:r>
      <w:r w:rsidR="003A1160" w:rsidRPr="00302FBC">
        <w:rPr>
          <w:rFonts w:ascii="TH SarabunIT๙" w:hAnsi="TH SarabunIT๙" w:cs="TH SarabunIT๙"/>
          <w:spacing w:val="-6"/>
          <w:cs/>
        </w:rPr>
        <w:t xml:space="preserve"> </w:t>
      </w:r>
      <w:r w:rsidRPr="00302FBC">
        <w:rPr>
          <w:rFonts w:ascii="TH SarabunIT๙" w:hAnsi="TH SarabunIT๙" w:cs="TH SarabunIT๙"/>
          <w:spacing w:val="-6"/>
          <w:cs/>
        </w:rPr>
        <w:t xml:space="preserve"> โทร. ๐ ๒๒๐๕ ๓๑๗</w:t>
      </w:r>
      <w:r w:rsidR="00AE6884" w:rsidRPr="00302FBC">
        <w:rPr>
          <w:rFonts w:ascii="TH SarabunIT๙" w:hAnsi="TH SarabunIT๙" w:cs="TH SarabunIT๙" w:hint="cs"/>
          <w:spacing w:val="-6"/>
          <w:cs/>
        </w:rPr>
        <w:t>6</w:t>
      </w:r>
    </w:p>
    <w:p w:rsidR="00296D68" w:rsidRPr="000A4959" w:rsidRDefault="00296D68" w:rsidP="006E7494">
      <w:pPr>
        <w:tabs>
          <w:tab w:val="clear" w:pos="1080"/>
          <w:tab w:val="clear" w:pos="1440"/>
          <w:tab w:val="left" w:pos="4482"/>
        </w:tabs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0A4959">
        <w:rPr>
          <w:rFonts w:ascii="TH SarabunIT๙" w:hAnsi="TH SarabunIT๙" w:cs="TH SarabunIT๙"/>
          <w:cs/>
        </w:rPr>
        <w:t>๐๐๐๗.๒๒/</w:t>
      </w:r>
      <w:r w:rsidRPr="000A4959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0A495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0A4959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E7494">
        <w:rPr>
          <w:rFonts w:ascii="TH SarabunIT๙" w:hAnsi="TH SarabunIT๙" w:cs="TH SarabunIT๙" w:hint="cs"/>
          <w:cs/>
        </w:rPr>
        <w:t>กรกฎ</w:t>
      </w:r>
      <w:r w:rsidR="00AE6884">
        <w:rPr>
          <w:rFonts w:ascii="TH SarabunIT๙" w:hAnsi="TH SarabunIT๙" w:cs="TH SarabunIT๙" w:hint="cs"/>
          <w:cs/>
        </w:rPr>
        <w:t>าคม</w:t>
      </w:r>
      <w:r w:rsidRPr="000A4959">
        <w:rPr>
          <w:rFonts w:ascii="TH SarabunIT๙" w:hAnsi="TH SarabunIT๙" w:cs="TH SarabunIT๙"/>
          <w:cs/>
        </w:rPr>
        <w:t xml:space="preserve">  </w:t>
      </w:r>
      <w:r w:rsidR="006E7494">
        <w:rPr>
          <w:rFonts w:ascii="TH SarabunIT๙" w:hAnsi="TH SarabunIT๙" w:cs="TH SarabunIT๙"/>
          <w:cs/>
        </w:rPr>
        <w:t>๒๕6</w:t>
      </w:r>
      <w:r w:rsidR="006E7494">
        <w:rPr>
          <w:rFonts w:ascii="TH SarabunIT๙" w:hAnsi="TH SarabunIT๙" w:cs="TH SarabunIT๙" w:hint="cs"/>
          <w:cs/>
        </w:rPr>
        <w:t>3</w:t>
      </w:r>
    </w:p>
    <w:p w:rsidR="00296D68" w:rsidRPr="006E7494" w:rsidRDefault="00296D68" w:rsidP="006E7494">
      <w:pPr>
        <w:tabs>
          <w:tab w:val="clear" w:pos="1080"/>
          <w:tab w:val="clear" w:pos="1440"/>
          <w:tab w:val="left" w:pos="1418"/>
        </w:tabs>
        <w:ind w:left="709" w:hanging="709"/>
        <w:jc w:val="thaiDistribute"/>
        <w:rPr>
          <w:rFonts w:ascii="TH SarabunIT๙" w:hAnsi="TH SarabunIT๙" w:cs="TH SarabunIT๙" w:hint="cs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การรายงานผลการปฏิบัติตามแผนปฏิบัติการ ป</w:t>
      </w:r>
      <w:r w:rsidR="00AE6884">
        <w:rPr>
          <w:rFonts w:ascii="TH SarabunIT๙" w:hAnsi="TH SarabunIT๙" w:cs="TH SarabunIT๙" w:hint="cs"/>
          <w:cs/>
        </w:rPr>
        <w:t>ระจำปีบัญชี 256</w:t>
      </w:r>
      <w:r w:rsidR="006E749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กองทุนเพื่อการสืบสวน</w:t>
      </w:r>
      <w:r w:rsidR="006E7494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และสอบสวนคดีอาญา </w:t>
      </w:r>
      <w:r w:rsidR="00D06D18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D4B09">
        <w:rPr>
          <w:rFonts w:ascii="TH SarabunIT๙" w:hAnsi="TH SarabunIT๙" w:cs="TH SarabunIT๙" w:hint="cs"/>
          <w:sz w:val="34"/>
          <w:szCs w:val="34"/>
          <w:cs/>
        </w:rPr>
        <w:t xml:space="preserve">รอบ </w:t>
      </w:r>
      <w:r w:rsidR="006E7494">
        <w:rPr>
          <w:rFonts w:ascii="TH SarabunIT๙" w:hAnsi="TH SarabunIT๙" w:cs="TH SarabunIT๙" w:hint="cs"/>
          <w:sz w:val="34"/>
          <w:szCs w:val="34"/>
          <w:cs/>
        </w:rPr>
        <w:t>9</w:t>
      </w:r>
      <w:r w:rsidR="00D06D18">
        <w:rPr>
          <w:rFonts w:ascii="TH SarabunIT๙" w:hAnsi="TH SarabunIT๙" w:cs="TH SarabunIT๙" w:hint="cs"/>
          <w:sz w:val="34"/>
          <w:szCs w:val="34"/>
          <w:cs/>
        </w:rPr>
        <w:t xml:space="preserve"> เดือน)</w:t>
      </w:r>
    </w:p>
    <w:p w:rsidR="00296D68" w:rsidRDefault="00296D68" w:rsidP="00592C6D">
      <w:pPr>
        <w:tabs>
          <w:tab w:val="clear" w:pos="1080"/>
          <w:tab w:val="clear" w:pos="1440"/>
          <w:tab w:val="left" w:pos="747"/>
        </w:tabs>
        <w:spacing w:before="120"/>
        <w:jc w:val="thaiDistribute"/>
        <w:rPr>
          <w:rFonts w:ascii="TH SarabunIT๙" w:hAnsi="TH SarabunIT๙" w:cs="TH SarabunIT๙" w:hint="cs"/>
        </w:rPr>
      </w:pPr>
      <w:r w:rsidRPr="000A4959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 xml:space="preserve"> ผบก.งป./อนุกรรมการ (ผ่าน ผกก.ที่รับผิดชอบกองทุนฯ)</w:t>
      </w:r>
    </w:p>
    <w:p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ผบก.กง./อนุกรรมการ (ผ่าน ผกก.ที่รับผิดชอบกองทุนฯ)</w:t>
      </w:r>
    </w:p>
    <w:p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ผบก.ยศ./อนุกรรมการ (ผ่าน ผกก.ที่รับผิดชอบกองทุนฯ)</w:t>
      </w:r>
    </w:p>
    <w:p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ผบก.วจ./อนุกรรมการ (ผ่าน ผกก.ที่รับผิดชอบกองทุนฯ)</w:t>
      </w:r>
    </w:p>
    <w:p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="00DF7775">
        <w:rPr>
          <w:rFonts w:ascii="TH SarabunIT๙" w:hAnsi="TH SarabunIT๙" w:cs="TH SarabunIT๙" w:hint="cs"/>
          <w:cs/>
        </w:rPr>
        <w:t xml:space="preserve"> ผกก.พท</w:t>
      </w:r>
      <w:r>
        <w:rPr>
          <w:rFonts w:ascii="TH SarabunIT๙" w:hAnsi="TH SarabunIT๙" w:cs="TH SarabunIT๙" w:hint="cs"/>
          <w:cs/>
        </w:rPr>
        <w:t>.สกพ./อนุกรรมการ</w:t>
      </w:r>
    </w:p>
    <w:p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ผกก.สตส./อนุกรรมการ</w:t>
      </w:r>
    </w:p>
    <w:p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ผกก.สสท./อนุกรรมการ</w:t>
      </w:r>
    </w:p>
    <w:p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          ผ</w:t>
      </w:r>
      <w:r>
        <w:rPr>
          <w:rFonts w:ascii="TH SarabunIT๙" w:hAnsi="TH SarabunIT๙" w:cs="TH SarabunIT๙" w:hint="cs"/>
          <w:cs/>
        </w:rPr>
        <w:t>กก.ศทก./อนุกรรมการ</w:t>
      </w:r>
    </w:p>
    <w:p w:rsidR="00296D68" w:rsidRPr="00234589" w:rsidRDefault="00296D68" w:rsidP="006E7494">
      <w:pPr>
        <w:tabs>
          <w:tab w:val="clear" w:pos="1080"/>
          <w:tab w:val="clear" w:pos="1440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234589">
        <w:rPr>
          <w:rFonts w:ascii="TH SarabunIT๙" w:hAnsi="TH SarabunIT๙" w:cs="TH SarabunIT๙" w:hint="cs"/>
          <w:cs/>
        </w:rPr>
        <w:t>ตามคำสั่งคณะกรรมการบริหารกองทุนเพื่อการสื</w:t>
      </w:r>
      <w:r w:rsidR="006E7494">
        <w:rPr>
          <w:rFonts w:ascii="TH SarabunIT๙" w:hAnsi="TH SarabunIT๙" w:cs="TH SarabunIT๙" w:hint="cs"/>
          <w:cs/>
        </w:rPr>
        <w:t>บสวนและสอบสวนคดีอาญา ที่ 7/2558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ลงวันที่ 8 ก.ค.58 เรื่อง แต่งตั้งคณะอนุกรรมการจัดทำแผนยุทธศาสตร์ และกำกับ ดูแล การประเมินผล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การดำเนินงานด้านการสนองประโยชน์ต่อผู้มีส่วนได้ส่วนเสีย โดยมี ผบช.สยศ.ตร. เป็นประธานอนุกรรมการ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และ ผกก.กลุ่มงานป้องกันและปราบปรามอาชญากรรม ผอ. เป็นเลขานุการ/อนุกรรมการ มีหน้าที่จัดทำ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แผนยุทธศาสตร์ แผนงานประจำปี และจัดทำรายงานตามรูปแบบที่กำหนด เพื่อประกอบตัวชี้วัดด้านที่ 4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การบริหารพัฒนาทุนหมุนเวียน ตัวชี้วัดที่ 4.1 บทบาทคณะกรรมการทุนหมุนเวียน (การจัดให้มีหรือทบทวนแผนยุทธศาสตร์และแผนปฏิบัติการประจำปีบัญชี) และได้จัดทำและส</w:t>
      </w:r>
      <w:r w:rsidR="0049409D" w:rsidRPr="00234589">
        <w:rPr>
          <w:rFonts w:ascii="TH SarabunIT๙" w:hAnsi="TH SarabunIT๙" w:cs="TH SarabunIT๙" w:hint="cs"/>
          <w:cs/>
        </w:rPr>
        <w:t>่งแผนปฏิบัติการประจำปีบัญชี 256</w:t>
      </w:r>
      <w:r w:rsidR="006E7494">
        <w:rPr>
          <w:rFonts w:ascii="TH SarabunIT๙" w:hAnsi="TH SarabunIT๙" w:cs="TH SarabunIT๙" w:hint="cs"/>
          <w:cs/>
        </w:rPr>
        <w:t>3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แจ้งให้หน่วยที่เกี่ยวข้องทราบไปแล้ว นั้น</w:t>
      </w:r>
    </w:p>
    <w:p w:rsidR="00296D68" w:rsidRPr="00234589" w:rsidRDefault="00296D68" w:rsidP="006E7494">
      <w:pPr>
        <w:tabs>
          <w:tab w:val="clear" w:pos="1080"/>
          <w:tab w:val="clear" w:pos="1440"/>
        </w:tabs>
        <w:spacing w:after="240"/>
        <w:ind w:firstLine="1418"/>
        <w:jc w:val="thaiDistribute"/>
        <w:rPr>
          <w:rFonts w:ascii="TH SarabunIT๙" w:hAnsi="TH SarabunIT๙" w:cs="TH SarabunIT๙"/>
        </w:rPr>
      </w:pPr>
      <w:r w:rsidRPr="00234589">
        <w:rPr>
          <w:rFonts w:ascii="TH SarabunIT๙" w:hAnsi="TH SarabunIT๙" w:cs="TH SarabunIT๙" w:hint="cs"/>
          <w:cs/>
        </w:rPr>
        <w:t>ฝ่ายเลขานุการอนุกรรมการด้านจัดทำแผน</w:t>
      </w:r>
      <w:r w:rsidR="0049409D" w:rsidRPr="00234589">
        <w:rPr>
          <w:rFonts w:ascii="TH SarabunIT๙" w:hAnsi="TH SarabunIT๙" w:cs="TH SarabunIT๙" w:hint="cs"/>
          <w:cs/>
        </w:rPr>
        <w:t>ยุทธศาสตร์</w:t>
      </w:r>
      <w:r w:rsidRPr="00234589">
        <w:rPr>
          <w:rFonts w:ascii="TH SarabunIT๙" w:hAnsi="TH SarabunIT๙" w:cs="TH SarabunIT๙" w:hint="cs"/>
          <w:cs/>
        </w:rPr>
        <w:t>ฯ ขอเรียนว่า เพื่อติดตาม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ผลการปฏิบัติงานตามแผนป</w:t>
      </w:r>
      <w:r w:rsidR="0049409D" w:rsidRPr="00234589">
        <w:rPr>
          <w:rFonts w:ascii="TH SarabunIT๙" w:hAnsi="TH SarabunIT๙" w:cs="TH SarabunIT๙" w:hint="cs"/>
          <w:cs/>
        </w:rPr>
        <w:t>ฏิบัติการประจำปีบัญชี 256</w:t>
      </w:r>
      <w:r w:rsidR="006E7494">
        <w:rPr>
          <w:rFonts w:ascii="TH SarabunIT๙" w:hAnsi="TH SarabunIT๙" w:cs="TH SarabunIT๙" w:hint="cs"/>
          <w:cs/>
        </w:rPr>
        <w:t>3</w:t>
      </w:r>
      <w:r w:rsidR="0049409D" w:rsidRPr="00234589">
        <w:rPr>
          <w:rFonts w:ascii="TH SarabunIT๙" w:hAnsi="TH SarabunIT๙" w:cs="TH SarabunIT๙" w:hint="cs"/>
          <w:cs/>
        </w:rPr>
        <w:t xml:space="preserve"> รอบ </w:t>
      </w:r>
      <w:r w:rsidR="006E7494">
        <w:rPr>
          <w:rFonts w:ascii="TH SarabunIT๙" w:hAnsi="TH SarabunIT๙" w:cs="TH SarabunIT๙" w:hint="cs"/>
          <w:cs/>
        </w:rPr>
        <w:t>9</w:t>
      </w:r>
      <w:r w:rsidRPr="00234589">
        <w:rPr>
          <w:rFonts w:ascii="TH SarabunIT๙" w:hAnsi="TH SarabunIT๙" w:cs="TH SarabunIT๙" w:hint="cs"/>
          <w:cs/>
        </w:rPr>
        <w:t xml:space="preserve"> เดือน ของหน่วยต่างๆ จึงขอให้แต่ละหน่วย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ที่รับผิดชอบรายงานผลการดำเนินงานตามแผนฯ ในส่วนที่เกี่ยวข้องตามแบบรายงานที่แนบ แล้วจัดส่งข้อมูลให้</w:t>
      </w:r>
      <w:r w:rsidR="006E7494">
        <w:rPr>
          <w:rFonts w:ascii="TH SarabunIT๙" w:hAnsi="TH SarabunIT๙" w:cs="TH SarabunIT๙"/>
          <w:cs/>
        </w:rPr>
        <w:br/>
      </w:r>
      <w:r w:rsidR="00302FBC" w:rsidRPr="005C5C1D">
        <w:rPr>
          <w:rFonts w:ascii="TH SarabunIT๙" w:hAnsi="TH SarabunIT๙" w:cs="TH SarabunIT๙" w:hint="cs"/>
          <w:spacing w:val="-8"/>
          <w:cs/>
        </w:rPr>
        <w:t>กลุ่มงาน ปป.</w:t>
      </w:r>
      <w:r w:rsidRPr="005C5C1D">
        <w:rPr>
          <w:rFonts w:ascii="TH SarabunIT๙" w:hAnsi="TH SarabunIT๙" w:cs="TH SarabunIT๙" w:hint="cs"/>
          <w:spacing w:val="-8"/>
          <w:cs/>
        </w:rPr>
        <w:t>ผอ./ฝ่ายเลขานุการ</w:t>
      </w:r>
      <w:r w:rsidR="00302FBC" w:rsidRPr="005C5C1D">
        <w:rPr>
          <w:rFonts w:ascii="TH SarabunIT๙" w:hAnsi="TH SarabunIT๙" w:cs="TH SarabunIT๙" w:hint="cs"/>
          <w:spacing w:val="-8"/>
          <w:cs/>
        </w:rPr>
        <w:t>อนุกรรมการด้านจัดทำแผนยุทธศาสตร์</w:t>
      </w:r>
      <w:r w:rsidRPr="005C5C1D">
        <w:rPr>
          <w:rFonts w:ascii="TH SarabunIT๙" w:hAnsi="TH SarabunIT๙" w:cs="TH SarabunIT๙" w:hint="cs"/>
          <w:spacing w:val="-8"/>
          <w:cs/>
        </w:rPr>
        <w:t xml:space="preserve">ฯ ทราบ </w:t>
      </w:r>
      <w:r w:rsidRPr="005C5C1D">
        <w:rPr>
          <w:rFonts w:ascii="TH SarabunIT๙" w:hAnsi="TH SarabunIT๙" w:cs="TH SarabunIT๙" w:hint="cs"/>
          <w:b/>
          <w:bCs/>
          <w:spacing w:val="-8"/>
          <w:cs/>
        </w:rPr>
        <w:t>ภายในวัน</w:t>
      </w:r>
      <w:r w:rsidR="005C5C1D" w:rsidRPr="005C5C1D">
        <w:rPr>
          <w:rFonts w:ascii="TH SarabunIT๙" w:hAnsi="TH SarabunIT๙" w:cs="TH SarabunIT๙" w:hint="cs"/>
          <w:b/>
          <w:bCs/>
          <w:spacing w:val="-8"/>
          <w:cs/>
        </w:rPr>
        <w:t>พฤหัสบดี</w:t>
      </w:r>
      <w:r w:rsidR="00234589" w:rsidRPr="005C5C1D">
        <w:rPr>
          <w:rFonts w:ascii="TH SarabunIT๙" w:hAnsi="TH SarabunIT๙" w:cs="TH SarabunIT๙" w:hint="cs"/>
          <w:b/>
          <w:bCs/>
          <w:spacing w:val="-8"/>
          <w:cs/>
        </w:rPr>
        <w:t xml:space="preserve">ที่ </w:t>
      </w:r>
      <w:r w:rsidR="006E7494" w:rsidRPr="005C5C1D">
        <w:rPr>
          <w:rFonts w:ascii="TH SarabunIT๙" w:hAnsi="TH SarabunIT๙" w:cs="TH SarabunIT๙" w:hint="cs"/>
          <w:b/>
          <w:bCs/>
          <w:spacing w:val="-8"/>
          <w:cs/>
        </w:rPr>
        <w:t>30</w:t>
      </w:r>
      <w:r w:rsidR="00F16CFD" w:rsidRPr="005C5C1D">
        <w:rPr>
          <w:rFonts w:ascii="TH SarabunIT๙" w:hAnsi="TH SarabunIT๙" w:cs="TH SarabunIT๙" w:hint="cs"/>
          <w:b/>
          <w:bCs/>
          <w:spacing w:val="-8"/>
          <w:cs/>
        </w:rPr>
        <w:t xml:space="preserve"> </w:t>
      </w:r>
      <w:r w:rsidR="006E7494" w:rsidRPr="005C5C1D">
        <w:rPr>
          <w:rFonts w:ascii="TH SarabunIT๙" w:hAnsi="TH SarabunIT๙" w:cs="TH SarabunIT๙" w:hint="cs"/>
          <w:b/>
          <w:bCs/>
          <w:spacing w:val="-8"/>
          <w:cs/>
        </w:rPr>
        <w:t>ก.ค.63</w:t>
      </w:r>
      <w:r w:rsidRPr="00234589">
        <w:rPr>
          <w:rFonts w:ascii="TH SarabunIT๙" w:hAnsi="TH SarabunIT๙" w:cs="TH SarabunIT๙" w:hint="cs"/>
          <w:cs/>
        </w:rPr>
        <w:t xml:space="preserve"> ทาง</w:t>
      </w:r>
      <w:r w:rsidR="003A1160" w:rsidRPr="00234589">
        <w:rPr>
          <w:rFonts w:ascii="TH SarabunIT๙" w:hAnsi="TH SarabunIT๙" w:cs="TH SarabunIT๙" w:hint="cs"/>
          <w:cs/>
        </w:rPr>
        <w:t xml:space="preserve"> </w:t>
      </w:r>
      <w:r w:rsidR="003A1160" w:rsidRPr="00234589">
        <w:rPr>
          <w:rFonts w:ascii="TH SarabunIT๙" w:hAnsi="TH SarabunIT๙" w:cs="TH SarabunIT๙"/>
        </w:rPr>
        <w:t>E-mail :</w:t>
      </w:r>
      <w:r w:rsidRPr="00234589">
        <w:rPr>
          <w:rFonts w:ascii="TH SarabunIT๙" w:hAnsi="TH SarabunIT๙" w:cs="TH SarabunIT๙" w:hint="cs"/>
          <w:cs/>
        </w:rPr>
        <w:t xml:space="preserve"> </w:t>
      </w:r>
      <w:hyperlink r:id="rId10" w:history="1">
        <w:r w:rsidRPr="00234589">
          <w:rPr>
            <w:rStyle w:val="a"/>
            <w:rFonts w:ascii="TH SarabunPSK" w:hAnsi="TH SarabunPSK" w:cs="TH SarabunPSK"/>
          </w:rPr>
          <w:t>ccpd_07@hotmail.co.th</w:t>
        </w:r>
      </w:hyperlink>
      <w:r w:rsidRPr="00234589">
        <w:rPr>
          <w:rFonts w:ascii="TH SarabunPSK" w:hAnsi="TH SarabunPSK" w:cs="TH SarabunPSK"/>
        </w:rPr>
        <w:t xml:space="preserve"> </w:t>
      </w:r>
      <w:r w:rsidRPr="00234589">
        <w:rPr>
          <w:rFonts w:ascii="TH SarabunIT๙" w:hAnsi="TH SarabunIT๙" w:cs="TH SarabunIT๙"/>
          <w:cs/>
        </w:rPr>
        <w:t xml:space="preserve">และสามารถดาวโหลดแบบรายงานได้ที่ </w:t>
      </w:r>
      <w:r w:rsidRPr="00234589">
        <w:rPr>
          <w:rFonts w:ascii="TH SarabunIT๙" w:hAnsi="TH SarabunIT๙" w:cs="TH SarabunIT๙"/>
        </w:rPr>
        <w:t>www.thaicrimes.org</w:t>
      </w:r>
    </w:p>
    <w:p w:rsidR="00296D68" w:rsidRPr="000A4959" w:rsidRDefault="00296D68" w:rsidP="002826FC">
      <w:pPr>
        <w:tabs>
          <w:tab w:val="clear" w:pos="1080"/>
          <w:tab w:val="clear" w:pos="1440"/>
        </w:tabs>
        <w:ind w:firstLine="1134"/>
        <w:jc w:val="thaiDistribute"/>
        <w:rPr>
          <w:rFonts w:ascii="TH SarabunIT๙" w:hAnsi="TH SarabunIT๙" w:cs="TH SarabunIT๙" w:hint="cs"/>
          <w:cs/>
        </w:rPr>
      </w:pPr>
      <w:r w:rsidRPr="000A495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/>
          <w:cs/>
        </w:rPr>
        <w:t>พิจารณา</w:t>
      </w:r>
      <w:r>
        <w:rPr>
          <w:rFonts w:ascii="TH SarabunIT๙" w:hAnsi="TH SarabunIT๙" w:cs="TH SarabunIT๙" w:hint="cs"/>
          <w:cs/>
        </w:rPr>
        <w:t>และดำเนินการในส่วนที่เกี่ยวข้องต่อไป</w:t>
      </w:r>
    </w:p>
    <w:p w:rsidR="00296D68" w:rsidRPr="000A4959" w:rsidRDefault="00296D68" w:rsidP="00296D68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p w:rsidR="00296D68" w:rsidRPr="000A4959" w:rsidRDefault="006E7494" w:rsidP="006E7494">
      <w:pPr>
        <w:tabs>
          <w:tab w:val="clear" w:pos="1080"/>
          <w:tab w:val="clear" w:pos="1440"/>
          <w:tab w:val="left" w:pos="3969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96D68">
        <w:rPr>
          <w:rFonts w:ascii="TH SarabunIT๙" w:hAnsi="TH SarabunIT๙" w:cs="TH SarabunIT๙"/>
          <w:cs/>
        </w:rPr>
        <w:t>พ</w:t>
      </w:r>
      <w:r w:rsidR="00296D68">
        <w:rPr>
          <w:rFonts w:ascii="TH SarabunIT๙" w:hAnsi="TH SarabunIT๙" w:cs="TH SarabunIT๙" w:hint="cs"/>
          <w:cs/>
        </w:rPr>
        <w:t>.ต.อ</w:t>
      </w:r>
      <w:r w:rsidR="00296D68" w:rsidRPr="000A4959">
        <w:rPr>
          <w:rFonts w:ascii="TH SarabunIT๙" w:hAnsi="TH SarabunIT๙" w:cs="TH SarabunIT๙"/>
          <w:cs/>
        </w:rPr>
        <w:t>.</w:t>
      </w:r>
    </w:p>
    <w:p w:rsidR="00296D68" w:rsidRPr="000A4959" w:rsidRDefault="006E7494" w:rsidP="006E7494">
      <w:pPr>
        <w:tabs>
          <w:tab w:val="clear" w:pos="1440"/>
          <w:tab w:val="left" w:pos="4536"/>
        </w:tabs>
        <w:ind w:firstLine="14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(จีระเดช  ชมบุญ</w:t>
      </w:r>
      <w:r w:rsidR="00296D68" w:rsidRPr="000A4959">
        <w:rPr>
          <w:rFonts w:ascii="TH SarabunIT๙" w:hAnsi="TH SarabunIT๙" w:cs="TH SarabunIT๙"/>
          <w:cs/>
        </w:rPr>
        <w:t>)</w:t>
      </w:r>
    </w:p>
    <w:p w:rsidR="00296D68" w:rsidRDefault="006E7494" w:rsidP="006E7494">
      <w:pPr>
        <w:tabs>
          <w:tab w:val="clear" w:pos="1080"/>
          <w:tab w:val="clear" w:pos="1440"/>
          <w:tab w:val="left" w:pos="3119"/>
        </w:tabs>
        <w:ind w:firstLine="14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96D68">
        <w:rPr>
          <w:rFonts w:ascii="TH SarabunIT๙" w:hAnsi="TH SarabunIT๙" w:cs="TH SarabunIT๙" w:hint="cs"/>
          <w:cs/>
        </w:rPr>
        <w:t>ผกก.กลุ่มงานป้องกันและปราบปรามอาชญากรรม</w:t>
      </w:r>
      <w:r w:rsidR="00296D68">
        <w:rPr>
          <w:rFonts w:ascii="TH SarabunIT๙" w:hAnsi="TH SarabunIT๙" w:cs="TH SarabunIT๙"/>
        </w:rPr>
        <w:t xml:space="preserve"> </w:t>
      </w:r>
      <w:r w:rsidR="00296D68">
        <w:rPr>
          <w:rFonts w:ascii="TH SarabunIT๙" w:hAnsi="TH SarabunIT๙" w:cs="TH SarabunIT๙" w:hint="cs"/>
          <w:cs/>
        </w:rPr>
        <w:t>ผอ.</w:t>
      </w:r>
      <w:r w:rsidR="00407AEC">
        <w:rPr>
          <w:rFonts w:ascii="TH SarabunIT๙" w:hAnsi="TH SarabunIT๙" w:cs="TH SarabunIT๙"/>
        </w:rPr>
        <w:t>/</w:t>
      </w:r>
    </w:p>
    <w:p w:rsidR="00296D68" w:rsidRPr="00A036FC" w:rsidRDefault="006E7494" w:rsidP="006E7494">
      <w:pPr>
        <w:tabs>
          <w:tab w:val="left" w:pos="3261"/>
        </w:tabs>
        <w:ind w:firstLine="1412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96D68">
        <w:rPr>
          <w:rFonts w:ascii="TH SarabunIT๙" w:hAnsi="TH SarabunIT๙" w:cs="TH SarabunIT๙" w:hint="cs"/>
          <w:cs/>
        </w:rPr>
        <w:t>เลขานุการคณะอนุกรรมการจัดทำแผน</w:t>
      </w:r>
      <w:r w:rsidR="00234589">
        <w:rPr>
          <w:rFonts w:ascii="TH SarabunIT๙" w:hAnsi="TH SarabunIT๙" w:cs="TH SarabunIT๙" w:hint="cs"/>
          <w:cs/>
        </w:rPr>
        <w:t>ยุทธศาสตร์</w:t>
      </w:r>
      <w:r w:rsidR="00296D68">
        <w:rPr>
          <w:rFonts w:ascii="TH SarabunIT๙" w:hAnsi="TH SarabunIT๙" w:cs="TH SarabunIT๙" w:hint="cs"/>
          <w:cs/>
        </w:rPr>
        <w:t>ฯ</w:t>
      </w:r>
    </w:p>
    <w:p w:rsidR="00296D68" w:rsidRPr="00233E72" w:rsidRDefault="00296D68" w:rsidP="00296D68">
      <w:pPr>
        <w:tabs>
          <w:tab w:val="left" w:pos="720"/>
        </w:tabs>
        <w:jc w:val="thaiDistribute"/>
        <w:rPr>
          <w:rFonts w:ascii="TH SarabunIT๙" w:hAnsi="TH SarabunIT๙" w:cs="TH SarabunIT๙" w:hint="cs"/>
          <w:sz w:val="28"/>
          <w:szCs w:val="28"/>
        </w:rPr>
      </w:pPr>
    </w:p>
    <w:p w:rsidR="00296D68" w:rsidRDefault="00736A97" w:rsidP="00302FB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168275</wp:posOffset>
                </wp:positionV>
                <wp:extent cx="3646170" cy="1207135"/>
                <wp:effectExtent l="9525" t="9525" r="11430" b="1206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FA4" w:rsidRPr="00940FE8" w:rsidRDefault="00B42FA4" w:rsidP="00B42FA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 ผกก.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ปป.ผอ.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พ.ต.ท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</w:t>
                            </w:r>
                            <w:r w:rsidR="00E351E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 w:rsidR="000C03A0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..........วันที่..........ก.ค.6</w:t>
                            </w:r>
                            <w:r w:rsidR="000C03A0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:rsidR="00B42FA4" w:rsidRPr="00940FE8" w:rsidRDefault="00B42FA4" w:rsidP="00B42FA4">
                            <w:pPr>
                              <w:tabs>
                                <w:tab w:val="left" w:pos="3828"/>
                              </w:tabs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สว.ปป.ผอ. 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พ.ต.ต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  <w:r w:rsidR="00E351E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E7494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</w:t>
                            </w:r>
                            <w:r w:rsidR="000C03A0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..........วันที่..........ก.ค.6</w:t>
                            </w:r>
                            <w:r w:rsidR="000C03A0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:rsidR="006E7494" w:rsidRPr="00940FE8" w:rsidRDefault="006E7494" w:rsidP="00B42FA4">
                            <w:pPr>
                              <w:tabs>
                                <w:tab w:val="left" w:pos="3828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รอง สว.ปป.ผอ.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  <w:t>ร.ต.อ..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="00E351E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</w:t>
                            </w:r>
                            <w:r w:rsidR="000C03A0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..........วันที่..........ก.ค.6</w:t>
                            </w:r>
                            <w:r w:rsidR="000C03A0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:rsidR="00B42FA4" w:rsidRPr="00940FE8" w:rsidRDefault="00B42FA4" w:rsidP="00B42FA4">
                            <w:pPr>
                              <w:tabs>
                                <w:tab w:val="left" w:pos="4678"/>
                              </w:tabs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ผู้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พิมพ์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ส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.ต.ท.หญิง........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</w:t>
                            </w:r>
                            <w:r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วันที่..........ก</w:t>
                            </w:r>
                            <w:r w:rsidR="00E60A69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.ค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E60A69" w:rsidRPr="00940FE8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6E7494" w:rsidRPr="00940FE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3</w:t>
                            </w:r>
                          </w:p>
                          <w:p w:rsidR="00B42FA4" w:rsidRPr="00940FE8" w:rsidRDefault="00B42FA4" w:rsidP="00B42FA4">
                            <w:pPr>
                              <w:jc w:val="center"/>
                              <w:rPr>
                                <w:rFonts w:hint="c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85.7pt;margin-top:13.25pt;width:287.1pt;height:9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" strokecolor="white">
                <v:textbox>
                  <w:txbxContent>
                    <w:p w:rsidR="00B42FA4" w:rsidRPr="00940FE8" w:rsidRDefault="00B42FA4" w:rsidP="00B42FA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 ผกก.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ปป.ผอ.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พ.ต.ท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</w:t>
                      </w:r>
                      <w:r w:rsidR="00E351E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</w:t>
                      </w:r>
                      <w:r w:rsidR="000C03A0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..........วันที่..........ก.ค.6</w:t>
                      </w:r>
                      <w:r w:rsidR="000C03A0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:rsidR="00B42FA4" w:rsidRPr="00940FE8" w:rsidRDefault="00B42FA4" w:rsidP="00B42FA4">
                      <w:pPr>
                        <w:tabs>
                          <w:tab w:val="left" w:pos="3828"/>
                        </w:tabs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สว.ปป.ผอ. 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พ.ต.ต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</w:t>
                      </w:r>
                      <w:r w:rsidR="00E351E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E7494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</w:t>
                      </w:r>
                      <w:r w:rsidR="000C03A0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..........วันที่..........ก.ค.6</w:t>
                      </w:r>
                      <w:r w:rsidR="000C03A0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:rsidR="006E7494" w:rsidRPr="00940FE8" w:rsidRDefault="006E7494" w:rsidP="00B42FA4">
                      <w:pPr>
                        <w:tabs>
                          <w:tab w:val="left" w:pos="3828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รอง สว.ปป.ผอ.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  <w:t>ร.ต.อ..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="00E351E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</w:t>
                      </w:r>
                      <w:r w:rsidR="000C03A0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..........วันที่..........ก.ค.6</w:t>
                      </w:r>
                      <w:r w:rsidR="000C03A0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:rsidR="00B42FA4" w:rsidRPr="00940FE8" w:rsidRDefault="00B42FA4" w:rsidP="00B42FA4">
                      <w:pPr>
                        <w:tabs>
                          <w:tab w:val="left" w:pos="4678"/>
                        </w:tabs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ผู้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พิมพ์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  <w:t xml:space="preserve">      ส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.ต.ท.หญิง........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</w:t>
                      </w:r>
                      <w:r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วันที่..........ก</w:t>
                      </w:r>
                      <w:r w:rsidR="00E60A69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.ค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E60A69" w:rsidRPr="00940FE8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6</w:t>
                      </w:r>
                      <w:r w:rsidR="006E7494" w:rsidRPr="00940FE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3</w:t>
                      </w:r>
                    </w:p>
                    <w:p w:rsidR="00B42FA4" w:rsidRPr="00940FE8" w:rsidRDefault="00B42FA4" w:rsidP="00B42FA4">
                      <w:pPr>
                        <w:jc w:val="center"/>
                        <w:rPr>
                          <w:rFonts w:hint="c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D68" w:rsidRDefault="00296D68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</w:rPr>
      </w:pPr>
    </w:p>
    <w:p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 w:hint="cs"/>
          <w:b/>
          <w:bCs/>
          <w:cs/>
        </w:rPr>
        <w:sectPr w:rsidR="00296D68" w:rsidSect="00FB6D39">
          <w:headerReference w:type="default" r:id="rId11"/>
          <w:pgSz w:w="11909" w:h="16834" w:code="9"/>
          <w:pgMar w:top="544" w:right="1134" w:bottom="567" w:left="1701" w:header="567" w:footer="720" w:gutter="0"/>
          <w:cols w:space="720"/>
          <w:titlePg/>
          <w:docGrid w:linePitch="435"/>
        </w:sectPr>
      </w:pPr>
    </w:p>
    <w:p w:rsidR="00296D68" w:rsidRPr="00E0613F" w:rsidRDefault="00296D68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รายงานผลการปฏิบัติตามแผนปฏิบัติการกองทุนเพื่อการสืบสวนแล</w:t>
      </w:r>
      <w:r w:rsidR="003570C7">
        <w:rPr>
          <w:rFonts w:ascii="TH SarabunIT๙" w:hAnsi="TH SarabunIT๙" w:cs="TH SarabunIT๙" w:hint="cs"/>
          <w:b/>
          <w:bCs/>
          <w:cs/>
        </w:rPr>
        <w:t>ะสอบสวนคดีอาญา ปร</w:t>
      </w:r>
      <w:r w:rsidR="00E351E9">
        <w:rPr>
          <w:rFonts w:ascii="TH SarabunIT๙" w:hAnsi="TH SarabunIT๙" w:cs="TH SarabunIT๙" w:hint="cs"/>
          <w:b/>
          <w:bCs/>
          <w:cs/>
        </w:rPr>
        <w:t>ะจำปีบัญชี 2563</w:t>
      </w:r>
      <w:r w:rsidR="00E0613F">
        <w:rPr>
          <w:rFonts w:ascii="TH SarabunIT๙" w:hAnsi="TH SarabunIT๙" w:cs="TH SarabunIT๙"/>
          <w:b/>
          <w:bCs/>
        </w:rPr>
        <w:t xml:space="preserve"> (</w:t>
      </w:r>
      <w:r w:rsidR="00E351E9">
        <w:rPr>
          <w:rFonts w:ascii="TH SarabunIT๙" w:hAnsi="TH SarabunIT๙" w:cs="TH SarabunIT๙" w:hint="cs"/>
          <w:b/>
          <w:bCs/>
          <w:cs/>
        </w:rPr>
        <w:t>รอบ 9</w:t>
      </w:r>
      <w:r w:rsidR="00E0613F">
        <w:rPr>
          <w:rFonts w:ascii="TH SarabunIT๙" w:hAnsi="TH SarabunIT๙" w:cs="TH SarabunIT๙" w:hint="cs"/>
          <w:b/>
          <w:bCs/>
          <w:cs/>
        </w:rPr>
        <w:t xml:space="preserve"> เดือน)</w:t>
      </w:r>
    </w:p>
    <w:p w:rsidR="00F01B24" w:rsidRDefault="00F01B24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 w:hint="cs"/>
          <w:b/>
          <w:bCs/>
        </w:rPr>
      </w:pPr>
    </w:p>
    <w:p w:rsidR="00296D68" w:rsidRPr="00AD56F2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AD56F2">
        <w:rPr>
          <w:rFonts w:ascii="TH SarabunIT๙" w:hAnsi="TH SarabunIT๙" w:cs="TH SarabunIT๙" w:hint="cs"/>
          <w:b/>
          <w:bCs/>
          <w:cs/>
        </w:rPr>
        <w:t>6.1 แผนด้านการเงิน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817"/>
        <w:gridCol w:w="3827"/>
        <w:gridCol w:w="2268"/>
        <w:gridCol w:w="2268"/>
      </w:tblGrid>
      <w:tr w:rsidR="00296D68" w:rsidRPr="005119C5" w:rsidTr="0014743C">
        <w:trPr>
          <w:tblHeader/>
        </w:trPr>
        <w:tc>
          <w:tcPr>
            <w:tcW w:w="340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:rsidR="00296D68" w:rsidRPr="005119C5" w:rsidRDefault="00E351E9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51E9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817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827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E351E9" w:rsidRPr="005119C5" w:rsidTr="0014743C">
        <w:tc>
          <w:tcPr>
            <w:tcW w:w="3402" w:type="dxa"/>
            <w:shd w:val="clear" w:color="auto" w:fill="auto"/>
          </w:tcPr>
          <w:p w:rsidR="00E351E9" w:rsidRPr="0040594E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  <w:r w:rsidRPr="0040594E">
              <w:rPr>
                <w:rFonts w:ascii="TH SarabunIT๙" w:hAnsi="TH SarabunIT๙" w:cs="TH SarabunIT๙" w:hint="cs"/>
                <w:cs/>
              </w:rPr>
              <w:t xml:space="preserve">6.1.1 </w:t>
            </w:r>
            <w:r w:rsidRPr="0040594E">
              <w:rPr>
                <w:rFonts w:ascii="TH SarabunIT๙" w:hAnsi="TH SarabunIT๙" w:cs="TH SarabunIT๙"/>
                <w:cs/>
              </w:rPr>
              <w:t>นำส่งเงินค่าปรับเข้ากองทุนฯ ถูกต้อง ครบถ้วน ตามวงรอบที่กำหนด</w:t>
            </w:r>
          </w:p>
          <w:p w:rsidR="00E351E9" w:rsidRPr="0040594E" w:rsidRDefault="00E351E9" w:rsidP="00E351E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:rsidR="00E351E9" w:rsidRDefault="00E351E9" w:rsidP="00E351E9">
            <w:pPr>
              <w:jc w:val="thaiDistribute"/>
              <w:rPr>
                <w:rFonts w:ascii="TH SarabunIT๙" w:hAnsi="TH SarabunIT๙" w:cs="TH SarabunIT๙" w:hint="cs"/>
              </w:rPr>
            </w:pPr>
            <w:r w:rsidRPr="00E351E9">
              <w:rPr>
                <w:rFonts w:ascii="TH SarabunIT๙" w:hAnsi="TH SarabunIT๙" w:cs="TH SarabunIT๙"/>
                <w:spacing w:val="-6"/>
                <w:cs/>
              </w:rPr>
              <w:t>ตรวจสอบรายงานการนำส่งเงินกองทุนฯ</w:t>
            </w:r>
            <w:r w:rsidRPr="0040594E">
              <w:rPr>
                <w:rFonts w:ascii="TH SarabunIT๙" w:hAnsi="TH SarabunIT๙" w:cs="TH SarabunIT๙"/>
                <w:cs/>
              </w:rPr>
              <w:t xml:space="preserve"> ตามวงรอบที่กำหนด</w:t>
            </w:r>
          </w:p>
          <w:p w:rsidR="00E351E9" w:rsidRDefault="00E351E9" w:rsidP="00E351E9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942F6C" w:rsidRPr="0040594E" w:rsidRDefault="00942F6C" w:rsidP="00E351E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7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351E9" w:rsidRPr="005119C5" w:rsidTr="0014743C">
        <w:tc>
          <w:tcPr>
            <w:tcW w:w="3402" w:type="dxa"/>
            <w:shd w:val="clear" w:color="auto" w:fill="auto"/>
          </w:tcPr>
          <w:p w:rsidR="00E351E9" w:rsidRDefault="00E351E9" w:rsidP="00E351E9">
            <w:pPr>
              <w:jc w:val="thaiDistribute"/>
              <w:rPr>
                <w:rFonts w:ascii="TH SarabunIT๙" w:hAnsi="TH SarabunIT๙" w:cs="TH SarabunIT๙" w:hint="cs"/>
              </w:rPr>
            </w:pPr>
            <w:r w:rsidRPr="0040594E">
              <w:rPr>
                <w:rFonts w:ascii="TH SarabunIT๙" w:hAnsi="TH SarabunIT๙" w:cs="TH SarabunIT๙"/>
                <w:cs/>
              </w:rPr>
              <w:t>๖.</w:t>
            </w:r>
            <w:r w:rsidRPr="0040594E">
              <w:rPr>
                <w:rFonts w:ascii="TH SarabunIT๙" w:hAnsi="TH SarabunIT๙" w:cs="TH SarabunIT๙" w:hint="cs"/>
                <w:cs/>
              </w:rPr>
              <w:t>๑</w:t>
            </w:r>
            <w:r w:rsidRPr="0040594E">
              <w:rPr>
                <w:rFonts w:ascii="TH SarabunIT๙" w:hAnsi="TH SarabunIT๙" w:cs="TH SarabunIT๙"/>
                <w:cs/>
              </w:rPr>
              <w:t>.๒ รายงานผลการใช้จ่ายเงินกองทุนฯ ถูกต้อง ภายในเวลาที่กำหนด</w:t>
            </w:r>
          </w:p>
          <w:p w:rsidR="00942F6C" w:rsidRPr="0040594E" w:rsidRDefault="00942F6C" w:rsidP="00E351E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E351E9" w:rsidRPr="0040594E" w:rsidRDefault="00E351E9" w:rsidP="00E351E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351E9">
              <w:rPr>
                <w:rFonts w:ascii="TH SarabunIT๙" w:hAnsi="TH SarabunIT๙" w:cs="TH SarabunIT๙"/>
                <w:spacing w:val="-20"/>
                <w:cs/>
              </w:rPr>
              <w:t>ตรวจสอบรายงานผลการใช้จ่ายเงินในระบบ</w:t>
            </w:r>
            <w:r w:rsidRPr="00E351E9">
              <w:rPr>
                <w:rFonts w:ascii="TH SarabunIT๙" w:hAnsi="TH SarabunIT๙" w:cs="TH SarabunIT๙"/>
              </w:rPr>
              <w:t>www.financecop.com/policenew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E351E9" w:rsidRPr="005119C5" w:rsidRDefault="00E351E9" w:rsidP="00E351E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261A4" w:rsidRPr="005119C5" w:rsidTr="0014743C">
        <w:tc>
          <w:tcPr>
            <w:tcW w:w="3402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๖.๑.๓ ผู้ปฏิบัติสามารถ </w:t>
            </w:r>
            <w:r w:rsidRPr="00E351E9">
              <w:rPr>
                <w:rFonts w:ascii="TH SarabunIT๙" w:hAnsi="TH SarabunIT๙" w:cs="TH SarabunIT๙"/>
                <w:cs/>
              </w:rPr>
              <w:t>นำเงินกองทุน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ไปใช้ในการสืบสวนสอบสวนคดีอาญ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Pr="00E351E9">
              <w:rPr>
                <w:rFonts w:ascii="TH SarabunIT๙" w:hAnsi="TH SarabunIT๙" w:cs="TH SarabunIT๙"/>
                <w:cs/>
              </w:rPr>
              <w:t>ได้อย่างถูกต้อง รวดเร็ว ทันเวลา</w:t>
            </w:r>
          </w:p>
        </w:tc>
        <w:tc>
          <w:tcPr>
            <w:tcW w:w="3402" w:type="dxa"/>
            <w:shd w:val="clear" w:color="auto" w:fill="auto"/>
          </w:tcPr>
          <w:p w:rsidR="001261A4" w:rsidRPr="005E410B" w:rsidRDefault="001261A4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1.</w:t>
            </w:r>
            <w:r w:rsidRPr="005E410B">
              <w:rPr>
                <w:rFonts w:ascii="TH SarabunIT๙" w:hAnsi="TH SarabunIT๙" w:cs="TH SarabunIT๙"/>
                <w:cs/>
              </w:rPr>
              <w:t>พัฒนาช่องทางการ</w:t>
            </w:r>
            <w:r w:rsidRPr="005E410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410B">
              <w:rPr>
                <w:rFonts w:ascii="TH SarabunIT๙" w:hAnsi="TH SarabunIT๙" w:cs="TH SarabunIT๙"/>
                <w:cs/>
              </w:rPr>
              <w:t>ถามตอบในการติดต่อ สื่อสารกับกองทุนฯ ให้มีประสิทธิภาพ/คำถามที่เป็นปัญหา รวมถึงเน้นย้ำข้อที่ตรวจพบ</w:t>
            </w:r>
          </w:p>
        </w:tc>
        <w:tc>
          <w:tcPr>
            <w:tcW w:w="817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FE0B2E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261A4" w:rsidRPr="005119C5" w:rsidTr="0014743C">
        <w:tc>
          <w:tcPr>
            <w:tcW w:w="3402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:rsidR="001261A4" w:rsidRDefault="001261A4" w:rsidP="001261A4">
            <w:pPr>
              <w:jc w:val="thaiDistribute"/>
              <w:rPr>
                <w:rFonts w:ascii="TH SarabunIT๙" w:hAnsi="TH SarabunIT๙" w:cs="TH SarabunIT๙" w:hint="cs"/>
              </w:rPr>
            </w:pPr>
            <w:r w:rsidRPr="0040594E">
              <w:rPr>
                <w:rFonts w:ascii="TH SarabunIT๙" w:hAnsi="TH SarabunIT๙" w:cs="TH SarabunIT๙"/>
                <w:cs/>
              </w:rPr>
              <w:t>๒.โครงการฝึกอบรมเพื่อพัฒนาบุคลากรกองทุนเพื่อการสืบสวน</w:t>
            </w:r>
            <w:r w:rsidRPr="0040594E">
              <w:rPr>
                <w:rFonts w:ascii="TH SarabunIT๙" w:hAnsi="TH SarabunIT๙" w:cs="TH SarabunIT๙" w:hint="cs"/>
                <w:cs/>
              </w:rPr>
              <w:t>และ</w:t>
            </w:r>
            <w:r w:rsidRPr="0040594E">
              <w:rPr>
                <w:rFonts w:ascii="TH SarabunIT๙" w:hAnsi="TH SarabunIT๙" w:cs="TH SarabunIT๙"/>
                <w:cs/>
              </w:rPr>
              <w:t>สอบสวนคดีอาญา</w:t>
            </w:r>
          </w:p>
          <w:p w:rsidR="00942F6C" w:rsidRPr="0040594E" w:rsidRDefault="00942F6C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7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:rsidTr="001261A4">
        <w:trPr>
          <w:trHeight w:val="1218"/>
        </w:trPr>
        <w:tc>
          <w:tcPr>
            <w:tcW w:w="3402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:rsidR="001261A4" w:rsidRDefault="001261A4" w:rsidP="001261A4">
            <w:pPr>
              <w:jc w:val="thaiDistribute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3.</w:t>
            </w:r>
            <w:r w:rsidRPr="001261A4">
              <w:rPr>
                <w:rFonts w:ascii="TH SarabunIT๙" w:hAnsi="TH SarabunIT๙" w:cs="TH SarabunIT๙"/>
                <w:cs/>
              </w:rPr>
              <w:t>พัฒนาคู่มือการใช้จ่ายเงินกองทุนฯ</w:t>
            </w:r>
          </w:p>
          <w:p w:rsidR="00942F6C" w:rsidRDefault="00942F6C" w:rsidP="001261A4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942F6C" w:rsidRDefault="00942F6C" w:rsidP="001261A4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942F6C" w:rsidRPr="0040594E" w:rsidRDefault="00942F6C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7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827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1261A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br w:type="page"/>
      </w:r>
      <w:r>
        <w:rPr>
          <w:rFonts w:ascii="TH SarabunIT๙" w:hAnsi="TH SarabunIT๙" w:cs="TH SarabunIT๙"/>
          <w:b/>
          <w:bCs/>
        </w:rPr>
        <w:lastRenderedPageBreak/>
        <w:tab/>
        <w:t xml:space="preserve">6.2 </w:t>
      </w:r>
      <w:r w:rsidR="00296D68" w:rsidRPr="009D41D3">
        <w:rPr>
          <w:rFonts w:ascii="TH SarabunIT๙" w:hAnsi="TH SarabunIT๙" w:cs="TH SarabunIT๙"/>
          <w:b/>
          <w:bCs/>
          <w:cs/>
        </w:rPr>
        <w:t>แผนด้านการสนองประโยชน์ต่อผู้มีส่วนได้ส่วนเสีย</w:t>
      </w:r>
    </w:p>
    <w:tbl>
      <w:tblPr>
        <w:tblW w:w="15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515"/>
        <w:gridCol w:w="992"/>
        <w:gridCol w:w="3458"/>
        <w:gridCol w:w="2268"/>
        <w:gridCol w:w="2268"/>
      </w:tblGrid>
      <w:tr w:rsidR="00296D68" w:rsidRPr="005119C5" w:rsidTr="00910B26">
        <w:tc>
          <w:tcPr>
            <w:tcW w:w="340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515" w:type="dxa"/>
            <w:shd w:val="clear" w:color="auto" w:fill="BFBFBF"/>
          </w:tcPr>
          <w:p w:rsidR="00296D68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1A4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99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45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1261A4" w:rsidRPr="005119C5" w:rsidTr="00910B26">
        <w:tc>
          <w:tcPr>
            <w:tcW w:w="3402" w:type="dxa"/>
            <w:shd w:val="clear" w:color="auto" w:fill="auto"/>
          </w:tcPr>
          <w:p w:rsidR="001261A4" w:rsidRPr="00645207" w:rsidRDefault="001261A4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๖.๒.1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45207">
              <w:rPr>
                <w:rFonts w:ascii="TH SarabunIT๙" w:hAnsi="TH SarabunIT๙" w:cs="TH SarabunIT๙"/>
                <w:cs/>
              </w:rPr>
              <w:t>เจ้าหน้าที่ตำรวจที่ปฏิบัติงานด้านสืบสวนและสอบสวนมีความพึงพอใจต่อการดำเนินงานของกองทุน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>ฯ</w:t>
            </w:r>
            <w:r w:rsidRPr="00645207">
              <w:rPr>
                <w:rFonts w:ascii="TH SarabunIT๙" w:hAnsi="TH SarabunIT๙" w:cs="TH SarabunIT๙"/>
                <w:cs/>
              </w:rPr>
              <w:t>มากขึ้น</w:t>
            </w:r>
          </w:p>
        </w:tc>
        <w:tc>
          <w:tcPr>
            <w:tcW w:w="3515" w:type="dxa"/>
            <w:shd w:val="clear" w:color="auto" w:fill="auto"/>
          </w:tcPr>
          <w:p w:rsidR="001261A4" w:rsidRDefault="001261A4" w:rsidP="00AB1C21">
            <w:pPr>
              <w:jc w:val="thaiDistribute"/>
              <w:rPr>
                <w:rFonts w:ascii="TH SarabunIT๙" w:hAnsi="TH SarabunIT๙" w:cs="TH SarabunIT๙" w:hint="cs"/>
              </w:rPr>
            </w:pPr>
            <w:r w:rsidRPr="00645207">
              <w:rPr>
                <w:rFonts w:ascii="TH SarabunIT๙" w:hAnsi="TH SarabunIT๙" w:cs="TH SarabunIT๙"/>
                <w:cs/>
              </w:rPr>
              <w:t>สำรวจความพึงพอใจของเจ้าหน้าที่ตำรวจที่ปฏิบัติงานด้านสืบสวน</w:t>
            </w:r>
            <w:r w:rsidRPr="00645207">
              <w:rPr>
                <w:rFonts w:ascii="TH SarabunIT๙" w:hAnsi="TH SarabunIT๙" w:cs="TH SarabunIT๙" w:hint="cs"/>
                <w:cs/>
              </w:rPr>
              <w:t>และ</w:t>
            </w:r>
            <w:r w:rsidRPr="00645207">
              <w:rPr>
                <w:rFonts w:ascii="TH SarabunIT๙" w:hAnsi="TH SarabunIT๙" w:cs="TH SarabunIT๙"/>
                <w:cs/>
              </w:rPr>
              <w:t>สอบสวนต่อการดำเนินงานของกองทุน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>ฯ</w:t>
            </w:r>
            <w:r w:rsidRPr="00645207">
              <w:rPr>
                <w:rFonts w:ascii="TH SarabunIT๙" w:hAnsi="TH SarabunIT๙" w:cs="TH SarabunIT๙"/>
                <w:cs/>
              </w:rPr>
              <w:t xml:space="preserve"> ประจำปีบัญชี ๒๕63</w:t>
            </w:r>
          </w:p>
          <w:p w:rsidR="00942F6C" w:rsidRPr="00C46CD5" w:rsidRDefault="00942F6C" w:rsidP="00AB1C2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3458" w:type="dxa"/>
            <w:shd w:val="clear" w:color="auto" w:fill="auto"/>
          </w:tcPr>
          <w:p w:rsidR="001261A4" w:rsidRPr="00613394" w:rsidRDefault="001261A4" w:rsidP="00F068B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F068B7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:rsidTr="00910B26">
        <w:tc>
          <w:tcPr>
            <w:tcW w:w="3402" w:type="dxa"/>
            <w:shd w:val="clear" w:color="auto" w:fill="auto"/>
          </w:tcPr>
          <w:p w:rsidR="001261A4" w:rsidRPr="00645207" w:rsidRDefault="001261A4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๖.๒.2</w:t>
            </w:r>
            <w:r w:rsidRPr="00645207">
              <w:rPr>
                <w:rFonts w:ascii="TH SarabunIT๙" w:hAnsi="TH SarabunIT๙" w:cs="TH SarabunIT๙"/>
                <w:cs/>
              </w:rPr>
              <w:t xml:space="preserve"> 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ฯ </w:t>
            </w:r>
            <w:r w:rsidRPr="00645207">
              <w:rPr>
                <w:rFonts w:ascii="TH SarabunIT๙" w:hAnsi="TH SarabunIT๙" w:cs="TH SarabunIT๙"/>
                <w:cs/>
              </w:rPr>
              <w:t>มีการปรับปรุงการดำเนินงาน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45207">
              <w:rPr>
                <w:rFonts w:ascii="TH SarabunIT๙" w:hAnsi="TH SarabunIT๙" w:cs="TH SarabunIT๙"/>
                <w:cs/>
              </w:rPr>
              <w:t>ตรงตามข้อเสนอแนะของผู้มีส่วนได้ส่วนเสียไปในทางที่ดีขึ้น</w:t>
            </w:r>
          </w:p>
        </w:tc>
        <w:tc>
          <w:tcPr>
            <w:tcW w:w="3515" w:type="dxa"/>
            <w:shd w:val="clear" w:color="auto" w:fill="auto"/>
          </w:tcPr>
          <w:p w:rsidR="001261A4" w:rsidRDefault="001261A4" w:rsidP="001261A4">
            <w:pPr>
              <w:jc w:val="thaiDistribute"/>
              <w:rPr>
                <w:rFonts w:ascii="TH SarabunIT๙" w:hAnsi="TH SarabunIT๙" w:cs="TH SarabunIT๙" w:hint="cs"/>
              </w:rPr>
            </w:pPr>
            <w:r w:rsidRPr="00645207">
              <w:rPr>
                <w:rFonts w:ascii="TH SarabunIT๙" w:hAnsi="TH SarabunIT๙" w:cs="TH SarabunIT๙"/>
                <w:cs/>
              </w:rPr>
              <w:t>จัดทำแผนปรับปรุงการให้บริการจากผลสำรวจความพึงพอใจของผู้มีส่วนได้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645207">
              <w:rPr>
                <w:rFonts w:ascii="TH SarabunIT๙" w:hAnsi="TH SarabunIT๙" w:cs="TH SarabunIT๙"/>
                <w:cs/>
              </w:rPr>
              <w:t>ส่วนเสีย ประจำปีบัญชี 2563</w:t>
            </w:r>
          </w:p>
          <w:p w:rsidR="00942F6C" w:rsidRDefault="00942F6C" w:rsidP="001261A4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942F6C" w:rsidRPr="00645207" w:rsidRDefault="00942F6C" w:rsidP="001261A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3458" w:type="dxa"/>
            <w:shd w:val="clear" w:color="auto" w:fill="auto"/>
          </w:tcPr>
          <w:p w:rsidR="001261A4" w:rsidRPr="005119C5" w:rsidRDefault="001261A4" w:rsidP="00E3491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61339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296D68"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6.3 </w:t>
      </w:r>
      <w:r w:rsidR="00296D68" w:rsidRPr="009D41D3">
        <w:rPr>
          <w:rFonts w:ascii="TH SarabunIT๙" w:hAnsi="TH SarabunIT๙" w:cs="TH SarabunIT๙" w:hint="cs"/>
          <w:b/>
          <w:bCs/>
          <w:cs/>
        </w:rPr>
        <w:t>แผนด้านการปฏิบัติการ</w:t>
      </w:r>
    </w:p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992"/>
        <w:gridCol w:w="3572"/>
        <w:gridCol w:w="2268"/>
        <w:gridCol w:w="2268"/>
      </w:tblGrid>
      <w:tr w:rsidR="00296D68" w:rsidRPr="005119C5" w:rsidTr="001E3EE2">
        <w:tc>
          <w:tcPr>
            <w:tcW w:w="340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99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57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1261A4" w:rsidRPr="005119C5" w:rsidTr="001261A4">
        <w:trPr>
          <w:trHeight w:val="1438"/>
        </w:trPr>
        <w:tc>
          <w:tcPr>
            <w:tcW w:w="3402" w:type="dxa"/>
            <w:shd w:val="clear" w:color="auto" w:fill="auto"/>
          </w:tcPr>
          <w:p w:rsidR="001261A4" w:rsidRPr="002B79B3" w:rsidRDefault="001261A4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B79B3">
              <w:rPr>
                <w:rFonts w:ascii="TH SarabunIT๙" w:hAnsi="TH SarabunIT๙" w:cs="TH SarabunIT๙" w:hint="cs"/>
                <w:cs/>
              </w:rPr>
              <w:t>6.3.1 หน่วยบริหารเงินกองทุนมีผลการปฏิบัติจากการใช้เงินบรรลุเป้าหมายที่กำหนด</w:t>
            </w:r>
          </w:p>
        </w:tc>
        <w:tc>
          <w:tcPr>
            <w:tcW w:w="3402" w:type="dxa"/>
            <w:shd w:val="clear" w:color="auto" w:fill="auto"/>
          </w:tcPr>
          <w:p w:rsidR="001261A4" w:rsidRDefault="001261A4" w:rsidP="00AB1C21">
            <w:pPr>
              <w:jc w:val="thaiDistribute"/>
              <w:rPr>
                <w:rFonts w:ascii="TH SarabunIT๙" w:hAnsi="TH SarabunIT๙" w:cs="TH SarabunIT๙" w:hint="cs"/>
              </w:rPr>
            </w:pPr>
            <w:r w:rsidRPr="002B79B3">
              <w:rPr>
                <w:rFonts w:ascii="TH SarabunIT๙" w:hAnsi="TH SarabunIT๙" w:cs="TH SarabunIT๙" w:hint="cs"/>
                <w:cs/>
              </w:rPr>
              <w:t>ตรวจสอบผลการปฏิบัติงานจากการใช้เงินชอง บช./ภ. ให้เป็นไปตามเป้าหมายที่กำหนด</w:t>
            </w:r>
          </w:p>
          <w:p w:rsidR="00942F6C" w:rsidRDefault="00942F6C" w:rsidP="00AB1C21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942F6C" w:rsidRPr="002B79B3" w:rsidRDefault="00942F6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261A4" w:rsidRPr="00432EC0" w:rsidRDefault="001261A4" w:rsidP="00296D68">
            <w:pPr>
              <w:tabs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3572" w:type="dxa"/>
            <w:shd w:val="clear" w:color="auto" w:fill="auto"/>
          </w:tcPr>
          <w:p w:rsidR="001261A4" w:rsidRPr="005119C5" w:rsidRDefault="001261A4" w:rsidP="00EE1A2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821F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821F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:rsidTr="001261A4">
        <w:trPr>
          <w:trHeight w:val="1415"/>
        </w:trPr>
        <w:tc>
          <w:tcPr>
            <w:tcW w:w="3402" w:type="dxa"/>
            <w:shd w:val="clear" w:color="auto" w:fill="auto"/>
          </w:tcPr>
          <w:p w:rsidR="001261A4" w:rsidRPr="00DC48A8" w:rsidRDefault="001261A4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6.3.2 </w:t>
            </w:r>
            <w:r w:rsidRPr="0046148D">
              <w:rPr>
                <w:rFonts w:ascii="TH SarabunIT๙" w:hAnsi="TH SarabunIT๙" w:cs="TH SarabunIT๙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3402" w:type="dxa"/>
            <w:shd w:val="clear" w:color="auto" w:fill="auto"/>
          </w:tcPr>
          <w:p w:rsidR="001261A4" w:rsidRDefault="001261A4" w:rsidP="00AB1C21">
            <w:pPr>
              <w:jc w:val="thaiDistribute"/>
              <w:rPr>
                <w:rFonts w:ascii="TH SarabunIT๙" w:hAnsi="TH SarabunIT๙" w:cs="TH SarabunIT๙" w:hint="cs"/>
              </w:rPr>
            </w:pPr>
            <w:r w:rsidRPr="0046148D">
              <w:rPr>
                <w:rFonts w:ascii="TH SarabunIT๙" w:hAnsi="TH SarabunIT๙" w:cs="TH SarabunIT๙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46148D">
              <w:rPr>
                <w:rFonts w:ascii="TH SarabunIT๙" w:hAnsi="TH SarabunIT๙" w:cs="TH SarabunIT๙"/>
                <w:cs/>
              </w:rPr>
              <w:t>พัฒนาบุคลากรกองทุนเพื่อการสืบสวนและสอบสวนคดีอาญา</w:t>
            </w:r>
          </w:p>
          <w:p w:rsidR="00942F6C" w:rsidRDefault="00942F6C" w:rsidP="00AB1C21">
            <w:pPr>
              <w:jc w:val="thaiDistribute"/>
              <w:rPr>
                <w:rFonts w:ascii="TH SarabunIT๙" w:hAnsi="TH SarabunIT๙" w:cs="TH SarabunIT๙" w:hint="cs"/>
              </w:rPr>
            </w:pPr>
          </w:p>
          <w:p w:rsidR="00942F6C" w:rsidRPr="00DC48A8" w:rsidRDefault="00942F6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3572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B702D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B702D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296D68"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6.4 </w:t>
      </w:r>
      <w:r w:rsidR="00296D68" w:rsidRPr="009D41D3">
        <w:rPr>
          <w:rFonts w:ascii="TH SarabunIT๙" w:hAnsi="TH SarabunIT๙" w:cs="TH SarabunIT๙" w:hint="cs"/>
          <w:b/>
          <w:bCs/>
          <w:cs/>
        </w:rPr>
        <w:t>แผนด้านการบริหารพัฒนาทุนหมุนเวียน</w:t>
      </w:r>
    </w:p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992"/>
        <w:gridCol w:w="3572"/>
        <w:gridCol w:w="2268"/>
        <w:gridCol w:w="2268"/>
      </w:tblGrid>
      <w:tr w:rsidR="00296D68" w:rsidRPr="005119C5" w:rsidTr="001E3EE2">
        <w:trPr>
          <w:tblHeader/>
        </w:trPr>
        <w:tc>
          <w:tcPr>
            <w:tcW w:w="340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99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572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:rsidR="00296D68" w:rsidRPr="005119C5" w:rsidRDefault="00296D68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1261A4" w:rsidRPr="005119C5" w:rsidTr="001E3EE2">
        <w:tc>
          <w:tcPr>
            <w:tcW w:w="3402" w:type="dxa"/>
            <w:shd w:val="clear" w:color="auto" w:fill="auto"/>
          </w:tcPr>
          <w:p w:rsidR="001261A4" w:rsidRPr="00C46CD5" w:rsidRDefault="001261A4" w:rsidP="00AB1C2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F0288A">
              <w:rPr>
                <w:rFonts w:ascii="TH SarabunIT๙" w:hAnsi="TH SarabunIT๙" w:cs="TH SarabunIT๙"/>
                <w:spacing w:val="-8"/>
                <w:cs/>
              </w:rPr>
              <w:t>6.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4.1</w:t>
            </w:r>
            <w:r w:rsidRPr="00F0288A">
              <w:rPr>
                <w:rFonts w:ascii="TH SarabunIT๙" w:hAnsi="TH SarabunIT๙" w:cs="TH SarabunIT๙"/>
                <w:spacing w:val="-8"/>
                <w:cs/>
              </w:rPr>
              <w:t xml:space="preserve"> การบริหารทรัพยาก</w:t>
            </w:r>
            <w:r w:rsidRPr="00F0288A">
              <w:rPr>
                <w:rFonts w:ascii="TH SarabunIT๙" w:hAnsi="TH SarabunIT๙" w:cs="TH SarabunIT๙" w:hint="cs"/>
                <w:spacing w:val="-8"/>
                <w:cs/>
              </w:rPr>
              <w:t>ร</w:t>
            </w:r>
            <w:r w:rsidRPr="00F0288A">
              <w:rPr>
                <w:rFonts w:ascii="TH SarabunIT๙" w:hAnsi="TH SarabunIT๙" w:cs="TH SarabunIT๙"/>
                <w:spacing w:val="-8"/>
                <w:cs/>
              </w:rPr>
              <w:t>บุคคลของกองทุนมีความชัดเจน</w:t>
            </w:r>
            <w:r w:rsidRPr="00F0288A">
              <w:rPr>
                <w:rFonts w:hint="cs"/>
                <w:spacing w:val="-8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cs/>
              </w:rPr>
              <w:t>สอดคล้องกับยุทธศาสตร์ เป้าหมาย และ พันธกิจของกองทุน</w:t>
            </w:r>
          </w:p>
        </w:tc>
        <w:tc>
          <w:tcPr>
            <w:tcW w:w="3402" w:type="dxa"/>
            <w:shd w:val="clear" w:color="auto" w:fill="auto"/>
          </w:tcPr>
          <w:p w:rsidR="001261A4" w:rsidRPr="00DC0884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307E9B">
              <w:rPr>
                <w:rFonts w:ascii="TH SarabunIT๙" w:hAnsi="TH SarabunIT๙" w:cs="TH SarabunIT๙" w:hint="cs"/>
                <w:szCs w:val="32"/>
                <w:cs/>
              </w:rPr>
              <w:t xml:space="preserve">การพิจารณามอบหมายหน้าที่ให้บุคลากร </w:t>
            </w:r>
            <w:r w:rsidRPr="00F0288A">
              <w:rPr>
                <w:rFonts w:ascii="TH SarabunIT๙" w:hAnsi="TH SarabunIT๙" w:cs="TH SarabunIT๙"/>
                <w:szCs w:val="32"/>
                <w:cs/>
              </w:rPr>
              <w:t>เพื่อทำหน้าที่เบิกจ่ายเงินกองทุนให้มีประสิทธิภาพด้วยวิธีการที่เหมาะสม เช่น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szCs w:val="32"/>
                <w:cs/>
              </w:rPr>
              <w:t>การมอบหมายหน้าที่ความรับผิดชอบในการปฏิบัติราชการ</w:t>
            </w:r>
            <w:r w:rsidRPr="00F0288A">
              <w:rPr>
                <w:rFonts w:ascii="TH SarabunIT๙" w:hAnsi="TH SarabunIT๙" w:cs="TH SarabunIT๙"/>
                <w:szCs w:val="32"/>
              </w:rPr>
              <w:t>,</w:t>
            </w:r>
            <w:r w:rsidRPr="00F0288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szCs w:val="32"/>
                <w:cs/>
              </w:rPr>
              <w:t>การออกคำสั่งแต่งตั้งคณะอนุกรรมการบริหารกองทุนเพื่อการสืบสวนและสอบสวนคดีอาญาของหน่วย</w:t>
            </w:r>
            <w:r w:rsidRPr="00F0288A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F0288A">
              <w:rPr>
                <w:rFonts w:ascii="TH SarabunIT๙" w:hAnsi="TH SarabunIT๙" w:cs="TH SarabunIT๙"/>
                <w:szCs w:val="32"/>
                <w:cs/>
              </w:rPr>
              <w:t>หรือระเบียบ ตร. ว่าด้วยการสั่งให้ข้าราชการตำรวจไปปฏิบัติราชการภายในสำนักงานตำรวจแห่งชาติ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</w:r>
            <w:r w:rsidRPr="00F0288A">
              <w:rPr>
                <w:rFonts w:ascii="TH SarabunIT๙" w:hAnsi="TH SarabunIT๙" w:cs="TH SarabunIT๙"/>
                <w:szCs w:val="32"/>
                <w:cs/>
              </w:rPr>
              <w:t>พ.ศ.255</w:t>
            </w:r>
            <w:r w:rsidRPr="00F0288A">
              <w:rPr>
                <w:rFonts w:ascii="TH SarabunIT๙" w:hAnsi="TH SarabunIT๙" w:cs="TH SarabunIT๙"/>
                <w:szCs w:val="32"/>
              </w:rPr>
              <w:t>2</w:t>
            </w:r>
          </w:p>
          <w:p w:rsidR="001261A4" w:rsidRPr="00307E9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color w:val="FF0000"/>
                <w:sz w:val="10"/>
                <w:szCs w:val="1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สกพ.(พท.)</w:t>
            </w:r>
            <w:r w:rsidRPr="005119C5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1261A4" w:rsidRPr="005119C5" w:rsidRDefault="001261A4" w:rsidP="005D2ED8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99553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99553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1261A4" w:rsidRPr="005119C5" w:rsidTr="001E3EE2">
        <w:trPr>
          <w:trHeight w:val="1490"/>
        </w:trPr>
        <w:tc>
          <w:tcPr>
            <w:tcW w:w="3402" w:type="dxa"/>
            <w:shd w:val="clear" w:color="auto" w:fill="auto"/>
          </w:tcPr>
          <w:p w:rsidR="001261A4" w:rsidRPr="002B79B3" w:rsidRDefault="001261A4" w:rsidP="00AB1C21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6.4.2</w:t>
            </w:r>
            <w:r w:rsidRPr="000A0BEB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pacing w:val="-8"/>
                <w:cs/>
              </w:rPr>
              <w:t>ระบบการประเมินผล</w:t>
            </w:r>
            <w:r w:rsidRPr="002B79B3">
              <w:rPr>
                <w:rFonts w:ascii="TH SarabunIT๙" w:hAnsi="TH SarabunIT๙" w:cs="TH SarabunIT๙" w:hint="cs"/>
                <w:spacing w:val="-8"/>
                <w:cs/>
              </w:rPr>
              <w:t>ด้</w:t>
            </w:r>
            <w:r w:rsidRPr="002B79B3">
              <w:rPr>
                <w:rFonts w:ascii="TH SarabunIT๙" w:hAnsi="TH SarabunIT๙" w:cs="TH SarabunIT๙"/>
                <w:spacing w:val="-8"/>
                <w:cs/>
              </w:rPr>
              <w:t xml:space="preserve">านการบริหารและพัฒนาทรัพยากรบุคคลมีความชัดเจนเป็นรูปธรรม </w:t>
            </w:r>
            <w:r w:rsidRPr="000A0BEB">
              <w:rPr>
                <w:rFonts w:ascii="TH SarabunIT๙" w:hAnsi="TH SarabunIT๙" w:cs="TH SarabunIT๙"/>
                <w:spacing w:val="-8"/>
                <w:cs/>
              </w:rPr>
              <w:t>และสามารถนำไปใช้ประโยชน์</w:t>
            </w:r>
            <w:r w:rsidRPr="002B79B3">
              <w:rPr>
                <w:rFonts w:ascii="TH SarabunIT๙" w:hAnsi="TH SarabunIT๙" w:cs="TH SarabunIT๙"/>
                <w:spacing w:val="-8"/>
                <w:cs/>
              </w:rPr>
              <w:t>ได้ในเชิงการบริหาร</w:t>
            </w:r>
          </w:p>
        </w:tc>
        <w:tc>
          <w:tcPr>
            <w:tcW w:w="3402" w:type="dxa"/>
            <w:shd w:val="clear" w:color="auto" w:fill="auto"/>
          </w:tcPr>
          <w:p w:rsidR="001261A4" w:rsidRPr="00BF2F11" w:rsidRDefault="001261A4" w:rsidP="00942F6C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>1.ชี้แจงแนวทางและวิธีการประเมินผลการปฏิบัติงานของบุคลากร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>ในหน่วยงาน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กองทุน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261A4" w:rsidRPr="00432EC0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1261A4">
              <w:rPr>
                <w:rFonts w:ascii="TH SarabunIT๙" w:hAnsi="TH SarabunIT๙" w:cs="TH SarabunIT๙"/>
                <w:cs/>
              </w:rPr>
              <w:t>สกพ.(พท.).</w:t>
            </w:r>
            <w:r w:rsidRPr="00432EC0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1261A4" w:rsidRPr="005119C5" w:rsidRDefault="001261A4" w:rsidP="0093446B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946A9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D03D2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1261A4" w:rsidRPr="005119C5" w:rsidTr="001E3EE2">
        <w:tc>
          <w:tcPr>
            <w:tcW w:w="3402" w:type="dxa"/>
            <w:shd w:val="clear" w:color="auto" w:fill="auto"/>
          </w:tcPr>
          <w:p w:rsidR="001261A4" w:rsidRPr="002B79B3" w:rsidRDefault="001261A4" w:rsidP="00AB1C21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B79B3">
              <w:rPr>
                <w:rFonts w:ascii="TH SarabunIT๙" w:hAnsi="TH SarabunIT๙" w:cs="TH SarabunIT๙"/>
                <w:szCs w:val="32"/>
                <w:cs/>
              </w:rPr>
              <w:t>2.</w:t>
            </w:r>
            <w:r w:rsidRPr="002B79B3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รายงาน</w:t>
            </w:r>
            <w:r w:rsidRPr="002B79B3">
              <w:rPr>
                <w:rFonts w:ascii="TH SarabunIT๙" w:hAnsi="TH SarabunIT๙" w:cs="TH SarabunIT๙"/>
                <w:spacing w:val="-6"/>
                <w:szCs w:val="32"/>
                <w:cs/>
              </w:rPr>
              <w:t>ผลการปฏิบัติงานกองทุน</w:t>
            </w:r>
            <w:r w:rsidR="00942F6C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br/>
            </w:r>
            <w:r w:rsidRPr="002B79B3">
              <w:rPr>
                <w:rFonts w:ascii="TH SarabunIT๙" w:hAnsi="TH SarabunIT๙" w:cs="TH SarabunIT๙"/>
                <w:spacing w:val="-6"/>
                <w:szCs w:val="32"/>
                <w:cs/>
              </w:rPr>
              <w:t>ด้านต่างๆ</w:t>
            </w:r>
            <w:r w:rsidRPr="002B79B3">
              <w:rPr>
                <w:rFonts w:ascii="TH SarabunIT๙" w:hAnsi="TH SarabunIT๙" w:cs="TH SarabunIT๙"/>
                <w:spacing w:val="-6"/>
                <w:szCs w:val="32"/>
              </w:rPr>
              <w:t xml:space="preserve"> </w:t>
            </w:r>
            <w:r w:rsidRPr="002B79B3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ได้แก่</w:t>
            </w:r>
          </w:p>
          <w:p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- ด้านการเงิน</w:t>
            </w:r>
          </w:p>
          <w:p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- ด้าน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>การ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ปฏิบัติการ</w:t>
            </w:r>
          </w:p>
          <w:p w:rsidR="001261A4" w:rsidRPr="000A0BEB" w:rsidRDefault="001261A4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- </w:t>
            </w:r>
            <w:r w:rsidRPr="002B79B3">
              <w:rPr>
                <w:rFonts w:ascii="TH SarabunIT๙" w:hAnsi="TH SarabunIT๙" w:cs="TH SarabunIT๙"/>
                <w:szCs w:val="32"/>
                <w:cs/>
              </w:rPr>
              <w:t>ด้านการบริหาร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</w:t>
            </w:r>
            <w:r w:rsidRPr="002B79B3">
              <w:rPr>
                <w:rFonts w:ascii="TH SarabunIT๙" w:hAnsi="TH SarabunIT๙" w:cs="TH SarabunIT๙"/>
                <w:szCs w:val="32"/>
                <w:cs/>
              </w:rPr>
              <w:t>รัพยากร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บุคคลผ่านระบบออนไลน์</w:t>
            </w:r>
          </w:p>
          <w:p w:rsidR="001261A4" w:rsidRPr="002B79B3" w:rsidRDefault="001261A4" w:rsidP="001261A4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>ต่อคณะกรรมการบริหารกองทุนฯ</w:t>
            </w:r>
          </w:p>
        </w:tc>
        <w:tc>
          <w:tcPr>
            <w:tcW w:w="992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1261A4">
              <w:rPr>
                <w:rFonts w:ascii="TH SarabunIT๙" w:hAnsi="TH SarabunIT๙" w:cs="TH SarabunIT๙"/>
                <w:cs/>
              </w:rPr>
              <w:t>สกพ.(พท.).</w:t>
            </w:r>
          </w:p>
        </w:tc>
        <w:tc>
          <w:tcPr>
            <w:tcW w:w="3572" w:type="dxa"/>
            <w:shd w:val="clear" w:color="auto" w:fill="auto"/>
          </w:tcPr>
          <w:p w:rsidR="001261A4" w:rsidRPr="005263D0" w:rsidRDefault="001261A4" w:rsidP="005D2ED8">
            <w:pPr>
              <w:tabs>
                <w:tab w:val="clear" w:pos="1080"/>
                <w:tab w:val="clear" w:pos="1440"/>
                <w:tab w:val="left" w:pos="284"/>
              </w:tabs>
              <w:ind w:left="1"/>
              <w:jc w:val="thaiDistribute"/>
              <w:rPr>
                <w:rFonts w:ascii="TH SarabunIT๙" w:hAnsi="TH SarabunIT๙" w:cs="TH SarabunIT๙" w:hint="cs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1261A4" w:rsidRPr="005119C5" w:rsidRDefault="001261A4" w:rsidP="00296D6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1E3EE2">
        <w:tc>
          <w:tcPr>
            <w:tcW w:w="3402" w:type="dxa"/>
            <w:shd w:val="clear" w:color="auto" w:fill="auto"/>
          </w:tcPr>
          <w:p w:rsidR="000176FC" w:rsidRPr="00DC48A8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6.4.3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บุคลากรของกองทุน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5C0CF1">
              <w:rPr>
                <w:rFonts w:ascii="TH SarabunIT๙" w:hAnsi="TH SarabunIT๙" w:cs="TH SarabunIT๙"/>
                <w:cs/>
              </w:rPr>
              <w:t>มี</w:t>
            </w:r>
            <w:r w:rsidRPr="002B79B3">
              <w:rPr>
                <w:rFonts w:ascii="TH SarabunIT๙" w:hAnsi="TH SarabunIT๙" w:cs="TH SarabunIT๙"/>
                <w:cs/>
              </w:rPr>
              <w:t>สมรรถนะ</w:t>
            </w:r>
            <w:r w:rsidRPr="002B79B3">
              <w:rPr>
                <w:rFonts w:ascii="TH SarabunIT๙" w:hAnsi="TH SarabunIT๙" w:cs="TH SarabunIT๙" w:hint="cs"/>
                <w:cs/>
              </w:rPr>
              <w:t>สูง</w:t>
            </w:r>
            <w:r w:rsidRPr="002B79B3">
              <w:rPr>
                <w:rFonts w:ascii="TH SarabunIT๙" w:hAnsi="TH SarabunIT๙" w:cs="TH SarabunIT๙"/>
                <w:cs/>
              </w:rPr>
              <w:t xml:space="preserve"> สามารถ</w:t>
            </w:r>
            <w:r w:rsidRPr="005C0CF1">
              <w:rPr>
                <w:rFonts w:ascii="TH SarabunIT๙" w:hAnsi="TH SarabunIT๙" w:cs="TH SarabunIT๙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5C0CF1">
              <w:rPr>
                <w:rFonts w:ascii="TH SarabunIT๙" w:hAnsi="TH SarabunIT๙" w:cs="TH SarabunIT๙"/>
                <w:cs/>
              </w:rPr>
              <w:t>ได้อย่างถูกต้องตามระเบียบและหลักเกณฑ์ที่กำหนดและสอดคล้องกับวัตถุประสงค์ของกองทุน</w:t>
            </w:r>
          </w:p>
        </w:tc>
        <w:tc>
          <w:tcPr>
            <w:tcW w:w="3402" w:type="dxa"/>
            <w:shd w:val="clear" w:color="auto" w:fill="auto"/>
          </w:tcPr>
          <w:p w:rsidR="000176FC" w:rsidRPr="00DC48A8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C0CF1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การอบรมหรือสัมมนา</w:t>
            </w:r>
            <w:r w:rsidRPr="002B79B3">
              <w:rPr>
                <w:rFonts w:ascii="TH SarabunIT๙" w:hAnsi="TH SarabunIT๙" w:cs="TH SarabunIT๙" w:hint="cs"/>
                <w:spacing w:val="-10"/>
                <w:cs/>
              </w:rPr>
              <w:t>เพื่อพัฒนาข้าราชการตำรวจ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ที่ปฏิบัติงานด้านกองทุน</w:t>
            </w:r>
            <w:r w:rsidRPr="002B79B3">
              <w:rPr>
                <w:rFonts w:ascii="TH SarabunIT๙" w:hAnsi="TH SarabunIT๙" w:cs="TH SarabunIT๙" w:hint="cs"/>
                <w:spacing w:val="-10"/>
                <w:cs/>
              </w:rPr>
              <w:t>เพื่อการสืบสวนและสอบสวนคดีอาญาให้มีความรู้ ความเข้าใจในระเบียบ ข้อบังคับขั้นตอนการปฏิบัติงานและหลักเกณฑ์การใช้จ่ายเงินกองทุนฯ</w:t>
            </w:r>
          </w:p>
        </w:tc>
        <w:tc>
          <w:tcPr>
            <w:tcW w:w="992" w:type="dxa"/>
            <w:shd w:val="clear" w:color="auto" w:fill="auto"/>
          </w:tcPr>
          <w:p w:rsidR="000176FC" w:rsidRPr="00DC48A8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:rsidR="000176FC" w:rsidRPr="005263D0" w:rsidRDefault="000176FC" w:rsidP="00D03D2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D03D2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D03D2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</w:rPr>
            </w:pPr>
          </w:p>
        </w:tc>
      </w:tr>
      <w:tr w:rsidR="000176FC" w:rsidRPr="005119C5" w:rsidTr="001E3EE2">
        <w:tc>
          <w:tcPr>
            <w:tcW w:w="3402" w:type="dxa"/>
            <w:shd w:val="clear" w:color="auto" w:fill="auto"/>
          </w:tcPr>
          <w:p w:rsidR="000176FC" w:rsidRPr="002160D9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0176FC" w:rsidRPr="00D65175" w:rsidRDefault="000176FC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65175">
              <w:rPr>
                <w:rFonts w:ascii="TH SarabunIT๙" w:hAnsi="TH SarabunIT๙" w:cs="TH SarabunIT๙"/>
                <w:cs/>
              </w:rPr>
              <w:t>2.</w:t>
            </w:r>
            <w:r w:rsidRPr="00D65175">
              <w:rPr>
                <w:rFonts w:ascii="TH SarabunIT๙" w:hAnsi="TH SarabunIT๙" w:cs="TH SarabunIT๙" w:hint="cs"/>
                <w:cs/>
              </w:rPr>
              <w:t xml:space="preserve">โครงการฝึกอบรมเชิงปฏิบัติการผู้ใช้โปรแกรมแบบรายงานผลการปฏิบัติงาน (แบบ กส.1 </w:t>
            </w:r>
            <w:r w:rsidRPr="00D65175">
              <w:rPr>
                <w:rFonts w:ascii="TH SarabunIT๙" w:hAnsi="TH SarabunIT๙" w:cs="TH SarabunIT๙"/>
                <w:cs/>
              </w:rPr>
              <w:t>–</w:t>
            </w:r>
            <w:r w:rsidRPr="00D65175">
              <w:rPr>
                <w:rFonts w:ascii="TH SarabunIT๙" w:hAnsi="TH SarabunIT๙" w:cs="TH SarabunIT๙" w:hint="cs"/>
                <w:cs/>
              </w:rPr>
              <w:t xml:space="preserve"> 2) ผ่านระบบสารสนเทศสถานีตำรวจ (</w:t>
            </w:r>
            <w:r w:rsidRPr="00D65175">
              <w:rPr>
                <w:rFonts w:ascii="TH SarabunIT๙" w:hAnsi="TH SarabunIT๙" w:cs="TH SarabunIT๙"/>
              </w:rPr>
              <w:t>CRIMES</w:t>
            </w:r>
            <w:r w:rsidRPr="00D65175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176FC" w:rsidRPr="002160D9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1E3EE2">
        <w:tc>
          <w:tcPr>
            <w:tcW w:w="3402" w:type="dxa"/>
            <w:shd w:val="clear" w:color="auto" w:fill="auto"/>
          </w:tcPr>
          <w:p w:rsidR="000176FC" w:rsidRPr="002160D9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0176FC" w:rsidRPr="00D65175" w:rsidRDefault="000176FC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D65175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3</w:t>
            </w:r>
            <w:r w:rsidRPr="00D65175">
              <w:rPr>
                <w:rFonts w:ascii="TH SarabunIT๙" w:hAnsi="TH SarabunIT๙" w:cs="TH SarabunIT๙"/>
                <w:spacing w:val="-6"/>
                <w:szCs w:val="32"/>
                <w:cs/>
              </w:rPr>
              <w:t>.</w:t>
            </w:r>
            <w:r w:rsidRPr="00D65175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นำปัญหา หรือ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อุปสรรค</w:t>
            </w:r>
            <w:r w:rsidRPr="00D65175">
              <w:rPr>
                <w:rFonts w:ascii="TH SarabunIT๙" w:hAnsi="TH SarabunIT๙" w:cs="TH SarabunIT๙" w:hint="cs"/>
                <w:szCs w:val="32"/>
                <w:cs/>
              </w:rPr>
              <w:t>ที่เกิดขึ้นในการปฏิบัติงานเกี่ยวกับการบริหารจัดการกองทุนฯ ไปเพิ่มเติมในหัวข้อวิชา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การสอนในหลักสูตรต่าง ๆ ของ ตร. </w:t>
            </w:r>
            <w:r w:rsidRPr="00D65175">
              <w:rPr>
                <w:rFonts w:ascii="TH SarabunIT๙" w:hAnsi="TH SarabunIT๙" w:cs="TH SarabunIT๙" w:hint="cs"/>
                <w:szCs w:val="32"/>
                <w:cs/>
              </w:rPr>
              <w:t>ทั้งในระดับชั้นสัญญาบัตรและระดับชั้นประทวน</w:t>
            </w:r>
          </w:p>
        </w:tc>
        <w:tc>
          <w:tcPr>
            <w:tcW w:w="992" w:type="dxa"/>
            <w:shd w:val="clear" w:color="auto" w:fill="auto"/>
          </w:tcPr>
          <w:p w:rsidR="000176FC" w:rsidRPr="00A66F70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1E3EE2">
        <w:tc>
          <w:tcPr>
            <w:tcW w:w="3402" w:type="dxa"/>
            <w:shd w:val="clear" w:color="auto" w:fill="auto"/>
          </w:tcPr>
          <w:p w:rsidR="000176FC" w:rsidRPr="002160D9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0176FC" w:rsidRPr="00D65175" w:rsidRDefault="00942F6C" w:rsidP="000176FC">
            <w:pPr>
              <w:pStyle w:val="NoSpacing"/>
              <w:jc w:val="thaiDistribute"/>
              <w:rPr>
                <w:rFonts w:ascii="TH SarabunIT๙" w:hAnsi="TH SarabunIT๙" w:cs="TH SarabunIT๙" w:hint="cs"/>
                <w:spacing w:val="-6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Cs w:val="32"/>
                <w:cs/>
              </w:rPr>
              <w:t>4.</w:t>
            </w:r>
            <w:r w:rsidR="000176FC" w:rsidRPr="000176FC">
              <w:rPr>
                <w:rFonts w:ascii="TH SarabunIT๙" w:hAnsi="TH SarabunIT๙" w:cs="TH SarabunIT๙"/>
                <w:spacing w:val="-6"/>
                <w:szCs w:val="32"/>
                <w:cs/>
              </w:rPr>
              <w:t xml:space="preserve">พัฒนาช่องทางการเผยแพร่ความรู้เกี่ยวกับการปฏิบัติงานด้านกองทุนทางเว็บไซต์ รวมทั้งเพิ่มช่องทางการติดต่อสื่อสาร เช่น </w:t>
            </w:r>
            <w:r w:rsidR="000176FC" w:rsidRPr="000176FC">
              <w:rPr>
                <w:rFonts w:ascii="TH SarabunIT๙" w:hAnsi="TH SarabunIT๙" w:cs="TH SarabunIT๙"/>
                <w:spacing w:val="-6"/>
                <w:szCs w:val="32"/>
              </w:rPr>
              <w:t xml:space="preserve">Line, Facebook </w:t>
            </w:r>
            <w:r w:rsidR="000176FC" w:rsidRPr="000176FC">
              <w:rPr>
                <w:rFonts w:ascii="TH SarabunIT๙" w:hAnsi="TH SarabunIT๙" w:cs="TH SarabunIT๙"/>
                <w:spacing w:val="-6"/>
                <w:szCs w:val="32"/>
                <w:cs/>
              </w:rPr>
              <w:t>ให้ผู้ที่ต้องการข้อมูลสามารถเข้าถึงได้ง่าย สะดวกและรวดเร็ว พร้อมทั้งลงเว็บไซต์คู่มือการปฏิบัติงานให้หน่วยบริหารเงินกองทุนทราบ</w:t>
            </w:r>
          </w:p>
        </w:tc>
        <w:tc>
          <w:tcPr>
            <w:tcW w:w="992" w:type="dxa"/>
            <w:shd w:val="clear" w:color="auto" w:fill="auto"/>
          </w:tcPr>
          <w:p w:rsidR="000176FC" w:rsidRPr="000A0BEB" w:rsidRDefault="000176FC" w:rsidP="00AB1C2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0C03A0">
        <w:trPr>
          <w:trHeight w:val="1249"/>
        </w:trPr>
        <w:tc>
          <w:tcPr>
            <w:tcW w:w="3402" w:type="dxa"/>
            <w:shd w:val="clear" w:color="auto" w:fill="auto"/>
          </w:tcPr>
          <w:p w:rsidR="000176FC" w:rsidRDefault="000176FC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lastRenderedPageBreak/>
              <w:t>๖.4.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307E9B">
              <w:rPr>
                <w:rFonts w:ascii="TH SarabunIT๙" w:hAnsi="TH SarabunIT๙" w:cs="TH SarabunIT๙"/>
                <w:cs/>
              </w:rPr>
              <w:t xml:space="preserve"> พัฒนาประสิทธิภาพระบบการบริหารงานทุนหมุนเวียน</w:t>
            </w:r>
          </w:p>
        </w:tc>
        <w:tc>
          <w:tcPr>
            <w:tcW w:w="3402" w:type="dxa"/>
            <w:shd w:val="clear" w:color="auto" w:fill="auto"/>
          </w:tcPr>
          <w:p w:rsidR="000176FC" w:rsidRPr="00C46CD5" w:rsidRDefault="000176FC" w:rsidP="000176FC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E6D8B">
              <w:rPr>
                <w:rFonts w:ascii="TH SarabunIT๙" w:hAnsi="TH SarabunIT๙" w:cs="TH SarabunIT๙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cs/>
              </w:rPr>
              <w:t>/ทบทวน</w:t>
            </w:r>
            <w:r w:rsidRPr="008E6D8B">
              <w:rPr>
                <w:rFonts w:ascii="TH SarabunIT๙" w:hAnsi="TH SarabunIT๙" w:cs="TH SarabunIT๙"/>
                <w:cs/>
              </w:rPr>
              <w:t>แผนบริหารความเสี่ยงและแผนการประเมินผลการควบคุมภายในกองทุน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</w:tc>
        <w:tc>
          <w:tcPr>
            <w:tcW w:w="992" w:type="dxa"/>
            <w:shd w:val="clear" w:color="auto" w:fill="auto"/>
          </w:tcPr>
          <w:p w:rsidR="000176FC" w:rsidRPr="000176FC" w:rsidRDefault="000176FC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ยศ.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0C03A0">
        <w:trPr>
          <w:trHeight w:val="1819"/>
        </w:trPr>
        <w:tc>
          <w:tcPr>
            <w:tcW w:w="3402" w:type="dxa"/>
            <w:shd w:val="clear" w:color="auto" w:fill="auto"/>
          </w:tcPr>
          <w:p w:rsidR="000176FC" w:rsidRPr="00DC48A8" w:rsidRDefault="000176FC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6.4.5 </w:t>
            </w:r>
            <w:r w:rsidRPr="000176FC">
              <w:rPr>
                <w:rFonts w:ascii="TH SarabunIT๙" w:hAnsi="TH SarabunIT๙" w:cs="TH SarabunIT๙"/>
                <w:cs/>
              </w:rPr>
              <w:t>พัฒนาประสิทธิภาพระบบบริหารงานทุนหมุนเวียน</w:t>
            </w:r>
            <w:r w:rsidRPr="000176F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176FC">
              <w:rPr>
                <w:rFonts w:ascii="TH SarabunIT๙" w:hAnsi="TH SarabunIT๙" w:cs="TH SarabunIT๙"/>
                <w:cs/>
              </w:rPr>
              <w:t>ด้านระบบสารสนเทศและดิจิทัล</w:t>
            </w:r>
          </w:p>
        </w:tc>
        <w:tc>
          <w:tcPr>
            <w:tcW w:w="3402" w:type="dxa"/>
            <w:shd w:val="clear" w:color="auto" w:fill="auto"/>
          </w:tcPr>
          <w:p w:rsidR="000176FC" w:rsidRPr="000176FC" w:rsidRDefault="000176FC" w:rsidP="000176FC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0176FC">
              <w:rPr>
                <w:rFonts w:ascii="TH SarabunIT๙" w:hAnsi="TH SarabunIT๙" w:cs="TH SarabunIT๙" w:hint="cs"/>
                <w:cs/>
              </w:rPr>
              <w:t>จั</w:t>
            </w:r>
            <w:r w:rsidRPr="000176FC">
              <w:rPr>
                <w:rFonts w:ascii="TH SarabunIT๙" w:hAnsi="TH SarabunIT๙" w:cs="TH SarabunIT๙"/>
                <w:cs/>
              </w:rPr>
              <w:t>ดทำ/ทบทวน แผน</w:t>
            </w:r>
            <w:r w:rsidRPr="000176FC">
              <w:rPr>
                <w:rFonts w:ascii="TH SarabunIT๙" w:hAnsi="TH SarabunIT๙" w:cs="TH SarabunIT๙" w:hint="cs"/>
                <w:cs/>
              </w:rPr>
              <w:t>ปฏิบัติการดิจิทัล(ระยะยาว)</w:t>
            </w:r>
            <w:r w:rsidRPr="000176FC">
              <w:rPr>
                <w:rFonts w:ascii="TH SarabunIT๙" w:hAnsi="TH SarabunIT๙" w:cs="TH SarabunIT๙"/>
                <w:cs/>
              </w:rPr>
              <w:t xml:space="preserve"> ประจำปี ๒๕๖</w:t>
            </w:r>
            <w:r w:rsidRPr="000176FC">
              <w:rPr>
                <w:rFonts w:ascii="TH SarabunIT๙" w:hAnsi="TH SarabunIT๙" w:cs="TH SarabunIT๙" w:hint="cs"/>
                <w:cs/>
              </w:rPr>
              <w:t>๐</w:t>
            </w:r>
            <w:r w:rsidRPr="000176FC">
              <w:rPr>
                <w:rFonts w:ascii="TH SarabunIT๙" w:hAnsi="TH SarabunIT๙" w:cs="TH SarabunIT๙"/>
                <w:cs/>
              </w:rPr>
              <w:t>-๒๕๖</w:t>
            </w:r>
            <w:r w:rsidRPr="000176FC">
              <w:rPr>
                <w:rFonts w:ascii="TH SarabunIT๙" w:hAnsi="TH SarabunIT๙" w:cs="TH SarabunIT๙" w:hint="cs"/>
                <w:cs/>
              </w:rPr>
              <w:t>๔</w:t>
            </w:r>
            <w:r w:rsidRPr="000176FC">
              <w:rPr>
                <w:rFonts w:ascii="TH SarabunIT๙" w:hAnsi="TH SarabunIT๙" w:cs="TH SarabunIT๙"/>
                <w:cs/>
              </w:rPr>
              <w:t xml:space="preserve">  และแผนปฏิบัติการ</w:t>
            </w:r>
            <w:r w:rsidRPr="000176FC">
              <w:rPr>
                <w:rFonts w:ascii="TH SarabunIT๙" w:hAnsi="TH SarabunIT๙" w:cs="TH SarabunIT๙" w:hint="cs"/>
                <w:cs/>
              </w:rPr>
              <w:t>สารสนเทศ</w:t>
            </w:r>
            <w:r w:rsidRPr="000176FC">
              <w:rPr>
                <w:rFonts w:ascii="TH SarabunIT๙" w:hAnsi="TH SarabunIT๙" w:cs="TH SarabunIT๙"/>
                <w:cs/>
              </w:rPr>
              <w:t>ประจำปี</w:t>
            </w:r>
          </w:p>
        </w:tc>
        <w:tc>
          <w:tcPr>
            <w:tcW w:w="992" w:type="dxa"/>
            <w:shd w:val="clear" w:color="auto" w:fill="auto"/>
          </w:tcPr>
          <w:p w:rsidR="000176FC" w:rsidRDefault="000176FC" w:rsidP="00AB1C2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ศทก.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0C03A0">
        <w:trPr>
          <w:trHeight w:val="2114"/>
        </w:trPr>
        <w:tc>
          <w:tcPr>
            <w:tcW w:w="3402" w:type="dxa"/>
            <w:shd w:val="clear" w:color="auto" w:fill="auto"/>
          </w:tcPr>
          <w:p w:rsidR="000176FC" w:rsidRPr="002160D9" w:rsidRDefault="000176FC" w:rsidP="000176FC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Cs w:val="32"/>
                <w:cs/>
              </w:rPr>
              <w:t>6.4.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 xml:space="preserve"> นำเทคโนโลยีดิจิทัลมาใช้ในการปรับปรุงประสิทธิภาพการบริหารจัดการด้านสารสนเทศของกองทุน ทั้งส่วนกลางและส่วนภูมิภาคอย่างมีแบบแผนและเป็นระบบ </w:t>
            </w:r>
          </w:p>
        </w:tc>
        <w:tc>
          <w:tcPr>
            <w:tcW w:w="3402" w:type="dxa"/>
            <w:shd w:val="clear" w:color="auto" w:fill="auto"/>
          </w:tcPr>
          <w:p w:rsidR="000176FC" w:rsidRPr="00057D70" w:rsidRDefault="000176FC" w:rsidP="00AB1C21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บริหารจัดการโปรแกรมแบบรายงานผลการ</w:t>
            </w:r>
            <w:r w:rsidRPr="00057D70"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วิเคราะห์และประเมินผลการ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ปฏิบัติงาน</w:t>
            </w:r>
            <w:r w:rsidRPr="00057D70"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ของ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กองทุนเพื่อการสืบสวนและสอบสวนคดีอาญา ผ่านระบบสารสนเทศสถานีตำรวจ (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</w:rPr>
              <w:t>CRIMES)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  <w:lang w:val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176FC" w:rsidRDefault="000176FC" w:rsidP="00AB1C2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ศทก.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93446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0C03A0">
        <w:trPr>
          <w:trHeight w:val="1833"/>
        </w:trPr>
        <w:tc>
          <w:tcPr>
            <w:tcW w:w="3402" w:type="dxa"/>
            <w:shd w:val="clear" w:color="auto" w:fill="auto"/>
          </w:tcPr>
          <w:p w:rsidR="000176FC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6.4.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เสริมสร้างความรู้ความเข้าใจและความชำนาญของเจ้าหน้าที่ เพื่อลดปัญหาและอุปสรรคที่เกิดขึ้นในการทำงาน</w:t>
            </w:r>
          </w:p>
        </w:tc>
        <w:tc>
          <w:tcPr>
            <w:tcW w:w="3402" w:type="dxa"/>
            <w:shd w:val="clear" w:color="auto" w:fill="auto"/>
          </w:tcPr>
          <w:p w:rsidR="000176FC" w:rsidRPr="00A50198" w:rsidRDefault="000176FC" w:rsidP="00AB1C21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จัดอบรมเชิงปฏิบัติการเจ้าหน้าที่ผู้ใช้งานโปรแกรมรายงานผลการปฏิบัติงานกองทุนฯ ตามแบบที่ วจ. กำหนด</w:t>
            </w:r>
          </w:p>
        </w:tc>
        <w:tc>
          <w:tcPr>
            <w:tcW w:w="992" w:type="dxa"/>
            <w:shd w:val="clear" w:color="auto" w:fill="auto"/>
          </w:tcPr>
          <w:p w:rsidR="000176FC" w:rsidRDefault="000176FC" w:rsidP="00AB1C2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ศทก.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176FC" w:rsidRPr="005119C5" w:rsidTr="001E3EE2">
        <w:tc>
          <w:tcPr>
            <w:tcW w:w="3402" w:type="dxa"/>
            <w:shd w:val="clear" w:color="auto" w:fill="auto"/>
          </w:tcPr>
          <w:p w:rsidR="000176FC" w:rsidRDefault="000176FC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0176FC" w:rsidRPr="00A50198" w:rsidRDefault="000176FC" w:rsidP="000176FC">
            <w:pPr>
              <w:pStyle w:val="NoSpacing"/>
              <w:jc w:val="thaiDistribute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Pr="00E00DB9">
              <w:rPr>
                <w:rFonts w:ascii="TH SarabunIT๙" w:hAnsi="TH SarabunIT๙" w:cs="TH SarabunIT๙"/>
                <w:szCs w:val="32"/>
                <w:cs/>
              </w:rPr>
              <w:t>พัฒนาบุคลากรผู้ดูแลระบบสารสนเทศของกองทุนให้มีความรู้เกี่ยวกับระบบเทคโนโลยีสารสนเทศและการสื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่</w:t>
            </w:r>
            <w:r w:rsidRPr="00E00DB9">
              <w:rPr>
                <w:rFonts w:ascii="TH SarabunIT๙" w:hAnsi="TH SarabunIT๙" w:cs="TH SarabunIT๙"/>
                <w:szCs w:val="32"/>
                <w:cs/>
              </w:rPr>
              <w:t>อสารจากสถาบันการศึกษาของรั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ฐ</w:t>
            </w:r>
            <w:r w:rsidRPr="00F65614">
              <w:rPr>
                <w:rFonts w:ascii="TH SarabunIT๙" w:hAnsi="TH SarabunIT๙" w:cs="TH SarabunIT๙"/>
                <w:color w:val="222222"/>
                <w:sz w:val="30"/>
                <w:szCs w:val="30"/>
                <w:shd w:val="clear" w:color="auto" w:fill="FFFFFF"/>
                <w:cs/>
              </w:rPr>
              <w:t>หรือ</w:t>
            </w:r>
            <w:r w:rsidRPr="009849CA">
              <w:rPr>
                <w:rFonts w:ascii="TH SarabunIT๙" w:hAnsi="TH SarabunIT๙" w:cs="TH SarabunIT๙" w:hint="cs"/>
                <w:color w:val="222222"/>
                <w:szCs w:val="32"/>
                <w:shd w:val="clear" w:color="auto" w:fill="FFFFFF"/>
                <w:cs/>
              </w:rPr>
              <w:t>หน่วยงานภาค</w:t>
            </w:r>
            <w:r w:rsidRPr="009849CA">
              <w:rPr>
                <w:rFonts w:ascii="TH SarabunIT๙" w:hAnsi="TH SarabunIT๙" w:cs="TH SarabunIT๙"/>
                <w:color w:val="222222"/>
                <w:szCs w:val="32"/>
                <w:shd w:val="clear" w:color="auto" w:fill="FFFFFF"/>
                <w:cs/>
              </w:rPr>
              <w:t>เอกชน</w:t>
            </w:r>
            <w:r w:rsidRPr="009849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176FC" w:rsidRDefault="000176FC" w:rsidP="00AB1C2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ศทก.</w:t>
            </w:r>
          </w:p>
        </w:tc>
        <w:tc>
          <w:tcPr>
            <w:tcW w:w="3572" w:type="dxa"/>
            <w:shd w:val="clear" w:color="auto" w:fill="auto"/>
          </w:tcPr>
          <w:p w:rsidR="000176FC" w:rsidRPr="0093446B" w:rsidRDefault="000176FC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5119C5" w:rsidRDefault="000176FC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176FC" w:rsidRPr="003E19DF" w:rsidRDefault="000176FC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:rsidTr="000C03A0">
        <w:trPr>
          <w:trHeight w:val="2950"/>
        </w:trPr>
        <w:tc>
          <w:tcPr>
            <w:tcW w:w="3402" w:type="dxa"/>
            <w:shd w:val="clear" w:color="auto" w:fill="auto"/>
          </w:tcPr>
          <w:p w:rsidR="00736A97" w:rsidRDefault="00736A97" w:rsidP="000176FC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6.4.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บริห</w:t>
            </w:r>
            <w:r w:rsidRPr="00736A97">
              <w:rPr>
                <w:rFonts w:ascii="TH SarabunIT๙" w:hAnsi="TH SarabunIT๙" w:cs="TH SarabunIT๙" w:hint="cs"/>
                <w:spacing w:val="-6"/>
                <w:cs/>
              </w:rPr>
              <w:t>ารช่องทางการ</w:t>
            </w:r>
            <w:r w:rsidRPr="00736A97">
              <w:rPr>
                <w:rFonts w:ascii="TH SarabunIT๙" w:hAnsi="TH SarabunIT๙" w:cs="TH SarabunIT๙"/>
                <w:spacing w:val="-6"/>
                <w:cs/>
              </w:rPr>
              <w:t>ประชาสัมพันธ์</w:t>
            </w:r>
            <w:r w:rsidRPr="00736A97">
              <w:rPr>
                <w:rFonts w:ascii="TH SarabunIT๙" w:hAnsi="TH SarabunIT๙" w:cs="TH SarabunIT๙" w:hint="cs"/>
                <w:spacing w:val="-6"/>
                <w:cs/>
              </w:rPr>
              <w:t xml:space="preserve">ออนไลน์ </w:t>
            </w:r>
            <w:r w:rsidRPr="00736A97">
              <w:rPr>
                <w:rFonts w:ascii="TH SarabunIT๙" w:hAnsi="TH SarabunIT๙" w:cs="TH SarabunIT๙"/>
                <w:spacing w:val="-6"/>
                <w:cs/>
              </w:rPr>
              <w:t>ข่าวสาร ผลงานของกองทุนให้ผู้เกี่ยวข้องในกองทุนและประชาชนทั่วไปได้เข้าถึงและรับทราบ</w:t>
            </w:r>
          </w:p>
        </w:tc>
        <w:tc>
          <w:tcPr>
            <w:tcW w:w="3402" w:type="dxa"/>
            <w:shd w:val="clear" w:color="auto" w:fill="auto"/>
          </w:tcPr>
          <w:p w:rsidR="00736A97" w:rsidRPr="00E00DB9" w:rsidRDefault="00736A97" w:rsidP="00736A97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A50198">
              <w:rPr>
                <w:rFonts w:ascii="TH SarabunIT๙" w:hAnsi="TH SarabunIT๙" w:cs="TH SarabunIT๙"/>
                <w:szCs w:val="32"/>
                <w:cs/>
              </w:rPr>
              <w:t xml:space="preserve">๑. บริหารจัดการเว็บไซต์กองทุนเพื่อการสืบสวนและสอบสวนคดีอาญา </w:t>
            </w:r>
            <w:r>
              <w:rPr>
                <w:rFonts w:ascii="TH SarabunIT๙" w:hAnsi="TH SarabunIT๙" w:cs="TH SarabunIT๙"/>
                <w:szCs w:val="32"/>
              </w:rPr>
              <w:t>(</w:t>
            </w:r>
            <w:r w:rsidRPr="000176FC">
              <w:rPr>
                <w:rFonts w:ascii="TH SarabunIT๙" w:hAnsi="TH SarabunIT๙" w:cs="TH SarabunIT๙"/>
                <w:szCs w:val="32"/>
              </w:rPr>
              <w:t>http://criminalfund</w:t>
            </w:r>
            <w:r w:rsidRPr="00A50198">
              <w:rPr>
                <w:rFonts w:ascii="TH SarabunIT๙" w:hAnsi="TH SarabunIT๙" w:cs="TH SarabunIT๙"/>
                <w:szCs w:val="32"/>
              </w:rPr>
              <w:t xml:space="preserve">.police.go.th) 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>ให้สามารถเผยแพร่ความรู้เกี่ยวกับการปฏิบัติงานของกองทุนที่ทันสมัย น่าสนใจ ง่ายต่อการเข้าถึงของ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ผู้เกี่ยวข้องใน</w:t>
            </w:r>
            <w:r>
              <w:rPr>
                <w:rFonts w:ascii="TH SarabunIT๙" w:hAnsi="TH SarabunIT๙" w:cs="TH SarabunIT๙"/>
                <w:szCs w:val="32"/>
                <w:cs/>
              </w:rPr>
              <w:t>กองทุน</w:t>
            </w:r>
            <w:r w:rsidRPr="00A50198">
              <w:rPr>
                <w:rFonts w:ascii="TH SarabunIT๙" w:hAnsi="TH SarabunIT๙" w:cs="TH SarabunIT๙"/>
                <w:szCs w:val="32"/>
                <w:cs/>
              </w:rPr>
              <w:t>และประชาชนทั่วไป</w:t>
            </w:r>
          </w:p>
        </w:tc>
        <w:tc>
          <w:tcPr>
            <w:tcW w:w="992" w:type="dxa"/>
            <w:shd w:val="clear" w:color="auto" w:fill="auto"/>
          </w:tcPr>
          <w:p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บก.สสท.</w:t>
            </w:r>
          </w:p>
          <w:p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:rsidR="00736A97" w:rsidRDefault="00736A97" w:rsidP="00AB1C21">
            <w:pPr>
              <w:jc w:val="center"/>
              <w:rPr>
                <w:rFonts w:ascii="TH SarabunIT๙" w:hAnsi="TH SarabunIT๙" w:cs="TH SarabunIT๙"/>
              </w:rPr>
            </w:pPr>
          </w:p>
          <w:p w:rsidR="00736A97" w:rsidRPr="009443AE" w:rsidRDefault="00736A97" w:rsidP="00AB1C2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72" w:type="dxa"/>
            <w:shd w:val="clear" w:color="auto" w:fill="auto"/>
          </w:tcPr>
          <w:p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:rsidTr="000C03A0">
        <w:trPr>
          <w:trHeight w:val="1020"/>
        </w:trPr>
        <w:tc>
          <w:tcPr>
            <w:tcW w:w="3402" w:type="dxa"/>
            <w:shd w:val="clear" w:color="auto" w:fill="auto"/>
          </w:tcPr>
          <w:p w:rsidR="00736A97" w:rsidRDefault="00736A97" w:rsidP="00AB1C21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402" w:type="dxa"/>
            <w:shd w:val="clear" w:color="auto" w:fill="auto"/>
          </w:tcPr>
          <w:p w:rsidR="00736A97" w:rsidRPr="0034525F" w:rsidRDefault="00736A97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34525F">
              <w:rPr>
                <w:rFonts w:ascii="TH SarabunIT๙" w:hAnsi="TH SarabunIT๙" w:cs="TH SarabunIT๙"/>
                <w:cs/>
              </w:rPr>
              <w:t xml:space="preserve">๒. เพิ่มช่องทางสื่อสารผ่านเฟสบุ๊ค และ </w:t>
            </w:r>
            <w:r w:rsidRPr="0034525F">
              <w:rPr>
                <w:rFonts w:ascii="TH SarabunIT๙" w:hAnsi="TH SarabunIT๙" w:cs="TH SarabunIT๙"/>
              </w:rPr>
              <w:t>Application Line</w:t>
            </w:r>
          </w:p>
        </w:tc>
        <w:tc>
          <w:tcPr>
            <w:tcW w:w="992" w:type="dxa"/>
            <w:shd w:val="clear" w:color="auto" w:fill="auto"/>
          </w:tcPr>
          <w:p w:rsidR="00736A97" w:rsidRDefault="00736A97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บก.สสท.</w:t>
            </w:r>
          </w:p>
        </w:tc>
        <w:tc>
          <w:tcPr>
            <w:tcW w:w="3572" w:type="dxa"/>
            <w:shd w:val="clear" w:color="auto" w:fill="auto"/>
          </w:tcPr>
          <w:p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:rsidTr="000C03A0">
        <w:trPr>
          <w:trHeight w:val="1929"/>
        </w:trPr>
        <w:tc>
          <w:tcPr>
            <w:tcW w:w="3402" w:type="dxa"/>
            <w:shd w:val="clear" w:color="auto" w:fill="auto"/>
          </w:tcPr>
          <w:p w:rsidR="00736A97" w:rsidRDefault="00736A97" w:rsidP="00736A97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๖.๔.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EC7DA2">
              <w:rPr>
                <w:rFonts w:ascii="TH SarabunIT๙" w:hAnsi="TH SarabunIT๙" w:cs="TH SarabunIT๙"/>
                <w:cs/>
              </w:rPr>
              <w:t xml:space="preserve"> เพื่อให้หน่วยงานที่เกี่ยวข้องสามารถนำหลักการบริหารความเสี่ยงและการควบคุมภายในมาพัฒนาการบริหารจัดการกองทุนให้มีประสิทธิภาพยิ่งขึ้น</w:t>
            </w:r>
          </w:p>
        </w:tc>
        <w:tc>
          <w:tcPr>
            <w:tcW w:w="3402" w:type="dxa"/>
            <w:shd w:val="clear" w:color="auto" w:fill="auto"/>
          </w:tcPr>
          <w:p w:rsidR="00736A97" w:rsidRPr="00BF2F11" w:rsidRDefault="00736A97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  <w:cs/>
              </w:rPr>
              <w:t xml:space="preserve">. </w:t>
            </w:r>
            <w:r w:rsidRPr="008E6D8B">
              <w:rPr>
                <w:rFonts w:ascii="TH SarabunIT๙" w:hAnsi="TH SarabunIT๙" w:cs="TH SarabunIT๙"/>
                <w:cs/>
              </w:rPr>
              <w:t>จัดทำคู่มือการบริหารความเสี่ยงและ</w:t>
            </w:r>
            <w:r>
              <w:rPr>
                <w:rFonts w:ascii="TH SarabunIT๙" w:hAnsi="TH SarabunIT๙" w:cs="TH SarabunIT๙" w:hint="cs"/>
                <w:cs/>
              </w:rPr>
              <w:t>การประเมินผล</w:t>
            </w:r>
            <w:r w:rsidRPr="008E6D8B">
              <w:rPr>
                <w:rFonts w:ascii="TH SarabunIT๙" w:hAnsi="TH SarabunIT๙" w:cs="TH SarabunIT๙"/>
                <w:cs/>
              </w:rPr>
              <w:t>การควบคุมภายในกองทุน</w:t>
            </w:r>
            <w:r>
              <w:rPr>
                <w:rFonts w:ascii="TH SarabunIT๙" w:hAnsi="TH SarabunIT๙" w:cs="TH SarabunIT๙" w:hint="cs"/>
                <w:cs/>
              </w:rPr>
              <w:t>เพื่อการสืบสวนและสอบสวนคดีอาญา</w:t>
            </w:r>
          </w:p>
        </w:tc>
        <w:tc>
          <w:tcPr>
            <w:tcW w:w="992" w:type="dxa"/>
            <w:shd w:val="clear" w:color="auto" w:fill="auto"/>
          </w:tcPr>
          <w:p w:rsidR="00736A97" w:rsidRPr="000176FC" w:rsidRDefault="00736A97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ยศ.</w:t>
            </w:r>
          </w:p>
        </w:tc>
        <w:tc>
          <w:tcPr>
            <w:tcW w:w="3572" w:type="dxa"/>
            <w:shd w:val="clear" w:color="auto" w:fill="auto"/>
          </w:tcPr>
          <w:p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6A97" w:rsidRPr="005119C5" w:rsidTr="000C03A0">
        <w:trPr>
          <w:trHeight w:val="2808"/>
        </w:trPr>
        <w:tc>
          <w:tcPr>
            <w:tcW w:w="3402" w:type="dxa"/>
            <w:shd w:val="clear" w:color="auto" w:fill="auto"/>
          </w:tcPr>
          <w:p w:rsidR="00736A97" w:rsidRPr="00BF2F11" w:rsidRDefault="00736A97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๖.๔.10</w:t>
            </w:r>
            <w:r w:rsidRPr="00BF2F1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เพื่อให้หน่วยบริหารเงินกองทุนได้รับการตรวจสอบแผนการตรวจสอบ</w:t>
            </w:r>
          </w:p>
        </w:tc>
        <w:tc>
          <w:tcPr>
            <w:tcW w:w="3402" w:type="dxa"/>
            <w:shd w:val="clear" w:color="auto" w:fill="auto"/>
          </w:tcPr>
          <w:p w:rsidR="00736A97" w:rsidRPr="005E410B" w:rsidRDefault="00736A97" w:rsidP="00AB1C21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 w:rsidRPr="005E410B">
              <w:rPr>
                <w:rFonts w:ascii="TH SarabunIT๙" w:hAnsi="TH SarabunIT๙" w:cs="TH SarabunIT๙"/>
                <w:spacing w:val="-8"/>
                <w:cs/>
              </w:rPr>
              <w:t>ตรวจสอบผลการใช้จ่ายเงินและผลการปฏิบัติ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ของหน่วยรับตรวจที่คงเหลือ ตามแผนก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ารตรวจสอบระยะยาว(พ.ศ.2559-2563)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ของ สตส. ที่ได้รับการจัดสรรเงินกองทุนให้เป็นไปตามวั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ตถุประสงค์ของกองทุนและหลักเกณฑ์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การจ่ายเงินที่ระเบียบกำหนด</w:t>
            </w:r>
          </w:p>
        </w:tc>
        <w:tc>
          <w:tcPr>
            <w:tcW w:w="992" w:type="dxa"/>
            <w:shd w:val="clear" w:color="auto" w:fill="auto"/>
          </w:tcPr>
          <w:p w:rsidR="00736A97" w:rsidRPr="000176FC" w:rsidRDefault="00736A97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สตส.</w:t>
            </w:r>
          </w:p>
        </w:tc>
        <w:tc>
          <w:tcPr>
            <w:tcW w:w="3572" w:type="dxa"/>
            <w:shd w:val="clear" w:color="auto" w:fill="auto"/>
          </w:tcPr>
          <w:p w:rsidR="00736A97" w:rsidRPr="0093446B" w:rsidRDefault="00736A97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5119C5" w:rsidRDefault="00736A97" w:rsidP="003E19D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736A97" w:rsidRPr="003E19DF" w:rsidRDefault="00736A97" w:rsidP="003E0E1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0C03A0" w:rsidRDefault="000C03A0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 w:hint="cs"/>
          <w:b/>
          <w:bCs/>
        </w:rPr>
      </w:pPr>
    </w:p>
    <w:p w:rsidR="000C03A0" w:rsidRPr="009D41D3" w:rsidRDefault="000C03A0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 w:rsidRPr="000C03A0">
        <w:rPr>
          <w:rFonts w:ascii="TH SarabunIT๙" w:hAnsi="TH SarabunIT๙" w:cs="TH SarabunIT๙"/>
          <w:b/>
          <w:bCs/>
          <w:cs/>
        </w:rPr>
        <w:t>6.5 แผนด้านการปฏิบัติงานของคณะกรรมการบริหารทุนหมุนเวียน พนักงานและลูกจ้าง</w:t>
      </w:r>
    </w:p>
    <w:tbl>
      <w:tblPr>
        <w:tblW w:w="1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992"/>
        <w:gridCol w:w="3572"/>
        <w:gridCol w:w="2268"/>
        <w:gridCol w:w="2268"/>
      </w:tblGrid>
      <w:tr w:rsidR="000C03A0" w:rsidRPr="005119C5" w:rsidTr="00AB1C21">
        <w:tc>
          <w:tcPr>
            <w:tcW w:w="3402" w:type="dxa"/>
            <w:shd w:val="clear" w:color="auto" w:fill="BFBFBF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BFBFBF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992" w:type="dxa"/>
            <w:shd w:val="clear" w:color="auto" w:fill="BFBFBF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3572" w:type="dxa"/>
            <w:shd w:val="clear" w:color="auto" w:fill="BFBFBF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2268" w:type="dxa"/>
            <w:shd w:val="clear" w:color="auto" w:fill="BFBFBF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268" w:type="dxa"/>
            <w:shd w:val="clear" w:color="auto" w:fill="BFBFBF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0C03A0" w:rsidRPr="005119C5" w:rsidTr="00AB1C21">
        <w:trPr>
          <w:trHeight w:val="1438"/>
        </w:trPr>
        <w:tc>
          <w:tcPr>
            <w:tcW w:w="3402" w:type="dxa"/>
            <w:shd w:val="clear" w:color="auto" w:fill="auto"/>
          </w:tcPr>
          <w:p w:rsidR="000C03A0" w:rsidRPr="004167E5" w:rsidRDefault="000C03A0" w:rsidP="00AB1C21">
            <w:pPr>
              <w:jc w:val="thaiDistribute"/>
              <w:rPr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๖.5.1</w:t>
            </w:r>
            <w:r w:rsidRPr="00F0288A">
              <w:rPr>
                <w:rFonts w:ascii="TH SarabunIT๙" w:hAnsi="TH SarabunIT๙" w:cs="TH SarabunIT๙"/>
                <w:spacing w:val="-6"/>
                <w:cs/>
              </w:rPr>
              <w:t xml:space="preserve">  โครงสร้างการบริหา</w:t>
            </w:r>
            <w:r w:rsidRPr="00F0288A">
              <w:rPr>
                <w:rFonts w:ascii="TH SarabunIT๙" w:hAnsi="TH SarabunIT๙" w:cs="TH SarabunIT๙" w:hint="cs"/>
                <w:spacing w:val="-6"/>
                <w:cs/>
              </w:rPr>
              <w:t>ร</w:t>
            </w:r>
            <w:r w:rsidRPr="00F0288A">
              <w:rPr>
                <w:rFonts w:ascii="TH SarabunIT๙" w:hAnsi="TH SarabunIT๙" w:cs="TH SarabunIT๙"/>
                <w:cs/>
              </w:rPr>
              <w:t>กองทุน</w:t>
            </w:r>
            <w:r w:rsidRPr="00F0288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cs/>
              </w:rPr>
              <w:t>มีความชัดเจนสอดคล้อ</w:t>
            </w:r>
            <w:r w:rsidRPr="00F0288A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กับยุทธศาสตร์</w:t>
            </w:r>
            <w:r w:rsidRPr="00F0288A">
              <w:rPr>
                <w:rFonts w:ascii="TH SarabunIT๙" w:hAnsi="TH SarabunIT๙" w:cs="TH SarabunIT๙"/>
                <w:cs/>
              </w:rPr>
              <w:t>เป้าหมาย และพันธกิจของกองทุน</w:t>
            </w:r>
          </w:p>
        </w:tc>
        <w:tc>
          <w:tcPr>
            <w:tcW w:w="3402" w:type="dxa"/>
            <w:shd w:val="clear" w:color="auto" w:fill="auto"/>
          </w:tcPr>
          <w:p w:rsidR="000C03A0" w:rsidRPr="009E40B2" w:rsidRDefault="000C03A0" w:rsidP="00AB1C21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E40B2">
              <w:rPr>
                <w:rFonts w:ascii="TH SarabunIT๙" w:hAnsi="TH SarabunIT๙" w:cs="TH SarabunIT๙" w:hint="cs"/>
                <w:cs/>
              </w:rPr>
              <w:t>แจ้งเวียนโครงสร้างกองทุนเพื่อการสืบสวนและสอบสวนคดีอาญา และอำนาจหน้าที่รับผิดชอบให้แก่หน่วยที่รับผิดชอบกองทุนฯ ทราบ</w:t>
            </w:r>
          </w:p>
        </w:tc>
        <w:tc>
          <w:tcPr>
            <w:tcW w:w="992" w:type="dxa"/>
            <w:shd w:val="clear" w:color="auto" w:fill="auto"/>
          </w:tcPr>
          <w:p w:rsidR="000C03A0" w:rsidRPr="004167E5" w:rsidRDefault="000C03A0" w:rsidP="00AB1C2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0288A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C03A0" w:rsidRPr="005119C5" w:rsidTr="00AB1C21">
        <w:trPr>
          <w:trHeight w:val="1415"/>
        </w:trPr>
        <w:tc>
          <w:tcPr>
            <w:tcW w:w="3402" w:type="dxa"/>
            <w:shd w:val="clear" w:color="auto" w:fill="auto"/>
          </w:tcPr>
          <w:p w:rsidR="000C03A0" w:rsidRPr="004167E5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:rsidR="000C03A0" w:rsidRDefault="000C03A0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F0288A">
              <w:rPr>
                <w:rFonts w:ascii="TH SarabunIT๙" w:hAnsi="TH SarabunIT๙" w:cs="TH SarabunIT๙"/>
                <w:cs/>
              </w:rPr>
              <w:t>2.</w:t>
            </w:r>
            <w:r w:rsidRPr="000C03A0">
              <w:rPr>
                <w:rFonts w:ascii="TH SarabunIT๙" w:hAnsi="TH SarabunIT๙" w:cs="TH SarabunIT๙" w:hint="cs"/>
                <w:spacing w:val="-8"/>
                <w:cs/>
              </w:rPr>
              <w:t>การจัด</w:t>
            </w:r>
            <w:r w:rsidRPr="000C03A0">
              <w:rPr>
                <w:rFonts w:ascii="TH SarabunIT๙" w:hAnsi="TH SarabunIT๙" w:cs="TH SarabunIT๙"/>
                <w:spacing w:val="-8"/>
                <w:cs/>
              </w:rPr>
              <w:t>การประเมินผล</w:t>
            </w:r>
            <w:r w:rsidRPr="000C03A0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0C03A0">
              <w:rPr>
                <w:rFonts w:ascii="TH SarabunIT๙" w:hAnsi="TH SarabunIT๙" w:cs="TH SarabunIT๙"/>
                <w:spacing w:val="-8"/>
                <w:cs/>
              </w:rPr>
              <w:t>การปฏิบัติงาน</w:t>
            </w:r>
            <w:r w:rsidRPr="00F0288A">
              <w:rPr>
                <w:rFonts w:ascii="TH SarabunIT๙" w:hAnsi="TH SarabunIT๙" w:cs="TH SarabunIT๙"/>
                <w:cs/>
              </w:rPr>
              <w:t>รายบุคคล</w:t>
            </w:r>
            <w:r w:rsidRPr="00F0288A">
              <w:rPr>
                <w:rFonts w:ascii="TH SarabunIT๙" w:hAnsi="TH SarabunIT๙" w:cs="TH SarabunIT๙" w:hint="cs"/>
                <w:cs/>
              </w:rPr>
              <w:t>ของบุคลากรในหน่วยงานกองทุน</w:t>
            </w:r>
          </w:p>
          <w:p w:rsidR="000C03A0" w:rsidRPr="004167E5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C03A0" w:rsidRPr="004167E5" w:rsidRDefault="000C03A0" w:rsidP="00AB1C2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288A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3572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03A0" w:rsidRPr="005119C5" w:rsidTr="00AB1C21">
        <w:trPr>
          <w:trHeight w:val="1415"/>
        </w:trPr>
        <w:tc>
          <w:tcPr>
            <w:tcW w:w="3402" w:type="dxa"/>
            <w:shd w:val="clear" w:color="auto" w:fill="auto"/>
          </w:tcPr>
          <w:p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67FBB">
              <w:rPr>
                <w:rFonts w:ascii="TH SarabunIT๙" w:hAnsi="TH SarabunIT๙" w:cs="TH SarabunIT๙"/>
                <w:cs/>
              </w:rPr>
              <w:t>๖.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467FBB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467FBB">
              <w:rPr>
                <w:rFonts w:ascii="TH SarabunIT๙" w:hAnsi="TH SarabunIT๙" w:cs="TH SarabunIT๙"/>
                <w:cs/>
              </w:rPr>
              <w:t xml:space="preserve"> พัฒนาประสิทธิภาพระบบการบริหารงานทุนหมุนเวียน</w:t>
            </w:r>
          </w:p>
        </w:tc>
        <w:tc>
          <w:tcPr>
            <w:tcW w:w="3402" w:type="dxa"/>
            <w:shd w:val="clear" w:color="auto" w:fill="auto"/>
          </w:tcPr>
          <w:p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  <w:r w:rsidRPr="00467FBB">
              <w:rPr>
                <w:rFonts w:ascii="TH SarabunIT๙" w:hAnsi="TH SarabunIT๙" w:cs="TH SarabunIT๙"/>
                <w:cs/>
              </w:rPr>
              <w:t>จัดทำแผนบริหารจัดการที่มี</w:t>
            </w:r>
            <w:r>
              <w:rPr>
                <w:rFonts w:ascii="TH SarabunIT๙" w:hAnsi="TH SarabunIT๙" w:cs="TH SarabunIT๙" w:hint="cs"/>
                <w:cs/>
              </w:rPr>
              <w:t>ป</w:t>
            </w:r>
            <w:r w:rsidRPr="00467FBB">
              <w:rPr>
                <w:rFonts w:ascii="TH SarabunIT๙" w:hAnsi="TH SarabunIT๙" w:cs="TH SarabunIT๙"/>
                <w:cs/>
              </w:rPr>
              <w:t>ระสิทธิภาพ</w:t>
            </w:r>
          </w:p>
          <w:p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</w:rPr>
            </w:pPr>
            <w:r w:rsidRPr="00467FBB">
              <w:rPr>
                <w:rFonts w:ascii="TH SarabunIT๙" w:hAnsi="TH SarabunIT๙" w:cs="TH SarabunIT๙"/>
                <w:cs/>
              </w:rPr>
              <w:t xml:space="preserve">   - ทบทว</w:t>
            </w:r>
            <w:r w:rsidRPr="00C54059">
              <w:rPr>
                <w:rFonts w:ascii="TH SarabunIT๙" w:hAnsi="TH SarabunIT๙" w:cs="TH SarabunIT๙"/>
                <w:spacing w:val="-12"/>
                <w:cs/>
              </w:rPr>
              <w:t>นแผนยุทธศาสตร์</w:t>
            </w:r>
            <w:r w:rsidRPr="00C54059">
              <w:rPr>
                <w:rFonts w:ascii="TH SarabunIT๙" w:hAnsi="TH SarabunIT๙" w:cs="TH SarabunIT๙" w:hint="cs"/>
                <w:spacing w:val="-12"/>
                <w:cs/>
              </w:rPr>
              <w:t>ฯ</w:t>
            </w:r>
          </w:p>
          <w:p w:rsidR="000C03A0" w:rsidRPr="00467FBB" w:rsidRDefault="000C03A0" w:rsidP="00AB1C2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67FBB">
              <w:rPr>
                <w:rFonts w:ascii="TH SarabunIT๙" w:hAnsi="TH SarabunIT๙" w:cs="TH SarabunIT๙"/>
                <w:cs/>
              </w:rPr>
              <w:t xml:space="preserve">   - แผนปฏิบัติการประจำปี</w:t>
            </w:r>
          </w:p>
        </w:tc>
        <w:tc>
          <w:tcPr>
            <w:tcW w:w="992" w:type="dxa"/>
            <w:shd w:val="clear" w:color="auto" w:fill="auto"/>
          </w:tcPr>
          <w:p w:rsidR="000C03A0" w:rsidRPr="00F0288A" w:rsidRDefault="00942F6C" w:rsidP="00AB1C21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</w:t>
            </w:r>
          </w:p>
        </w:tc>
        <w:tc>
          <w:tcPr>
            <w:tcW w:w="3572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shd w:val="clear" w:color="auto" w:fill="auto"/>
          </w:tcPr>
          <w:p w:rsidR="000C03A0" w:rsidRPr="005119C5" w:rsidRDefault="000C03A0" w:rsidP="00AB1C21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296D68" w:rsidRDefault="00296D68" w:rsidP="00296D68">
      <w:pPr>
        <w:rPr>
          <w:rFonts w:hint="cs"/>
        </w:rPr>
      </w:pPr>
    </w:p>
    <w:p w:rsidR="00296D68" w:rsidRPr="00C330DC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Pr="00F91C24">
        <w:rPr>
          <w:rFonts w:ascii="TH SarabunIT๙" w:hAnsi="TH SarabunIT๙" w:cs="TH SarabunIT๙" w:hint="cs"/>
          <w:b/>
          <w:bCs/>
          <w:cs/>
        </w:rPr>
        <w:t>ความเห็นและข้อเสนอแนะในภาพรวม</w:t>
      </w:r>
    </w:p>
    <w:p w:rsidR="004B5A35" w:rsidRPr="00F91C24" w:rsidRDefault="004B5A35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 w:hint="cs"/>
          <w:b/>
          <w:bCs/>
        </w:rPr>
      </w:pPr>
    </w:p>
    <w:p w:rsidR="0070560E" w:rsidRPr="00E36746" w:rsidRDefault="00296D68" w:rsidP="00E36746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0560E" w:rsidRPr="00E36746" w:rsidSect="00FB6D39">
      <w:pgSz w:w="16834" w:h="11909" w:orient="landscape" w:code="9"/>
      <w:pgMar w:top="992" w:right="544" w:bottom="992" w:left="567" w:header="567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D0" w:rsidRDefault="00355BD0">
      <w:r>
        <w:separator/>
      </w:r>
    </w:p>
  </w:endnote>
  <w:endnote w:type="continuationSeparator" w:id="0">
    <w:p w:rsidR="00355BD0" w:rsidRDefault="0035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D0" w:rsidRDefault="00355BD0">
      <w:r>
        <w:separator/>
      </w:r>
    </w:p>
  </w:footnote>
  <w:footnote w:type="continuationSeparator" w:id="0">
    <w:p w:rsidR="00355BD0" w:rsidRDefault="00355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D39" w:rsidRPr="00FB6D39" w:rsidRDefault="00FB6D39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>-</w:t>
    </w:r>
    <w:r w:rsidRPr="00FB6D39">
      <w:rPr>
        <w:rFonts w:ascii="TH SarabunIT๙" w:hAnsi="TH SarabunIT๙" w:cs="TH SarabunIT๙"/>
      </w:rPr>
      <w:fldChar w:fldCharType="begin"/>
    </w:r>
    <w:r w:rsidRPr="00FB6D39">
      <w:rPr>
        <w:rFonts w:ascii="TH SarabunIT๙" w:hAnsi="TH SarabunIT๙" w:cs="TH SarabunIT๙"/>
      </w:rPr>
      <w:instrText>PAGE   \* MERGEFORMAT</w:instrText>
    </w:r>
    <w:r w:rsidRPr="00FB6D39">
      <w:rPr>
        <w:rFonts w:ascii="TH SarabunIT๙" w:hAnsi="TH SarabunIT๙" w:cs="TH SarabunIT๙"/>
      </w:rPr>
      <w:fldChar w:fldCharType="separate"/>
    </w:r>
    <w:r w:rsidR="00940FE8" w:rsidRPr="00940FE8">
      <w:rPr>
        <w:rFonts w:ascii="TH SarabunIT๙" w:hAnsi="TH SarabunIT๙" w:cs="TH SarabunIT๙"/>
        <w:noProof/>
        <w:lang w:val="th-TH"/>
      </w:rPr>
      <w:t>1</w:t>
    </w:r>
    <w:r w:rsidRPr="00FB6D39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>-</w:t>
    </w:r>
  </w:p>
  <w:p w:rsidR="00995539" w:rsidRDefault="00995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377C"/>
    <w:multiLevelType w:val="hybridMultilevel"/>
    <w:tmpl w:val="97A0621C"/>
    <w:lvl w:ilvl="0" w:tplc="C1AA0D1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043E4"/>
    <w:multiLevelType w:val="hybridMultilevel"/>
    <w:tmpl w:val="99CE05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D13365"/>
    <w:multiLevelType w:val="hybridMultilevel"/>
    <w:tmpl w:val="E284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68"/>
    <w:rsid w:val="00000EE9"/>
    <w:rsid w:val="000176FC"/>
    <w:rsid w:val="00044499"/>
    <w:rsid w:val="00072477"/>
    <w:rsid w:val="000750E0"/>
    <w:rsid w:val="000806FC"/>
    <w:rsid w:val="000978B3"/>
    <w:rsid w:val="000A5488"/>
    <w:rsid w:val="000C03A0"/>
    <w:rsid w:val="000E7DC2"/>
    <w:rsid w:val="00115790"/>
    <w:rsid w:val="001261A4"/>
    <w:rsid w:val="00133421"/>
    <w:rsid w:val="0014743C"/>
    <w:rsid w:val="00155CEF"/>
    <w:rsid w:val="001608FB"/>
    <w:rsid w:val="00182F2E"/>
    <w:rsid w:val="001947F2"/>
    <w:rsid w:val="001D07A3"/>
    <w:rsid w:val="001D4550"/>
    <w:rsid w:val="001D4B09"/>
    <w:rsid w:val="001E3EE2"/>
    <w:rsid w:val="001E4FE4"/>
    <w:rsid w:val="00227537"/>
    <w:rsid w:val="00234589"/>
    <w:rsid w:val="00245C24"/>
    <w:rsid w:val="002557D4"/>
    <w:rsid w:val="002625BC"/>
    <w:rsid w:val="002826FC"/>
    <w:rsid w:val="00296D68"/>
    <w:rsid w:val="002A1F65"/>
    <w:rsid w:val="002D45B3"/>
    <w:rsid w:val="002F2676"/>
    <w:rsid w:val="002F2757"/>
    <w:rsid w:val="0030218E"/>
    <w:rsid w:val="00302FBC"/>
    <w:rsid w:val="00311521"/>
    <w:rsid w:val="00312B9B"/>
    <w:rsid w:val="00322426"/>
    <w:rsid w:val="00355BD0"/>
    <w:rsid w:val="003570C7"/>
    <w:rsid w:val="00367CE0"/>
    <w:rsid w:val="00387898"/>
    <w:rsid w:val="00393AF5"/>
    <w:rsid w:val="003A054E"/>
    <w:rsid w:val="003A1160"/>
    <w:rsid w:val="003E0696"/>
    <w:rsid w:val="003E0E12"/>
    <w:rsid w:val="003E19DF"/>
    <w:rsid w:val="003F10F7"/>
    <w:rsid w:val="003F38AA"/>
    <w:rsid w:val="00407AEC"/>
    <w:rsid w:val="00432EC0"/>
    <w:rsid w:val="00463316"/>
    <w:rsid w:val="0046776B"/>
    <w:rsid w:val="004825CF"/>
    <w:rsid w:val="0049409D"/>
    <w:rsid w:val="004B3D43"/>
    <w:rsid w:val="004B5A35"/>
    <w:rsid w:val="004C1482"/>
    <w:rsid w:val="004C377E"/>
    <w:rsid w:val="004E3ECA"/>
    <w:rsid w:val="004E7CA5"/>
    <w:rsid w:val="005161D0"/>
    <w:rsid w:val="00520598"/>
    <w:rsid w:val="00524430"/>
    <w:rsid w:val="005263D0"/>
    <w:rsid w:val="00531CEE"/>
    <w:rsid w:val="00550245"/>
    <w:rsid w:val="00567C40"/>
    <w:rsid w:val="0057075D"/>
    <w:rsid w:val="00592C6D"/>
    <w:rsid w:val="005B0E65"/>
    <w:rsid w:val="005C5C1D"/>
    <w:rsid w:val="005D2ED8"/>
    <w:rsid w:val="005D6D03"/>
    <w:rsid w:val="00613394"/>
    <w:rsid w:val="006A5A29"/>
    <w:rsid w:val="006E7494"/>
    <w:rsid w:val="0070560E"/>
    <w:rsid w:val="007277D2"/>
    <w:rsid w:val="00736A97"/>
    <w:rsid w:val="007B151F"/>
    <w:rsid w:val="007C4F51"/>
    <w:rsid w:val="00821F54"/>
    <w:rsid w:val="008642E5"/>
    <w:rsid w:val="00882DA8"/>
    <w:rsid w:val="00887B12"/>
    <w:rsid w:val="008A102E"/>
    <w:rsid w:val="00910B26"/>
    <w:rsid w:val="00912B66"/>
    <w:rsid w:val="009310CD"/>
    <w:rsid w:val="0093446B"/>
    <w:rsid w:val="00940FE8"/>
    <w:rsid w:val="00942F6C"/>
    <w:rsid w:val="00946A95"/>
    <w:rsid w:val="0098316B"/>
    <w:rsid w:val="00995539"/>
    <w:rsid w:val="009C3ABB"/>
    <w:rsid w:val="00A15D7A"/>
    <w:rsid w:val="00A24573"/>
    <w:rsid w:val="00A40CF5"/>
    <w:rsid w:val="00A76D37"/>
    <w:rsid w:val="00A76F9C"/>
    <w:rsid w:val="00AB1B7A"/>
    <w:rsid w:val="00AC1FBB"/>
    <w:rsid w:val="00AD4109"/>
    <w:rsid w:val="00AE1E53"/>
    <w:rsid w:val="00AE6884"/>
    <w:rsid w:val="00B05527"/>
    <w:rsid w:val="00B32308"/>
    <w:rsid w:val="00B32598"/>
    <w:rsid w:val="00B42FA4"/>
    <w:rsid w:val="00B702D7"/>
    <w:rsid w:val="00BE0A96"/>
    <w:rsid w:val="00C01F30"/>
    <w:rsid w:val="00C0648C"/>
    <w:rsid w:val="00C21416"/>
    <w:rsid w:val="00C330DC"/>
    <w:rsid w:val="00CA445F"/>
    <w:rsid w:val="00CB47B1"/>
    <w:rsid w:val="00D03D27"/>
    <w:rsid w:val="00D06D18"/>
    <w:rsid w:val="00D22D26"/>
    <w:rsid w:val="00D55442"/>
    <w:rsid w:val="00D620F2"/>
    <w:rsid w:val="00D64B76"/>
    <w:rsid w:val="00D8466B"/>
    <w:rsid w:val="00DE37FB"/>
    <w:rsid w:val="00DF7775"/>
    <w:rsid w:val="00E0613F"/>
    <w:rsid w:val="00E14ACF"/>
    <w:rsid w:val="00E34914"/>
    <w:rsid w:val="00E351E9"/>
    <w:rsid w:val="00E36746"/>
    <w:rsid w:val="00E60A69"/>
    <w:rsid w:val="00E65953"/>
    <w:rsid w:val="00EA6FAE"/>
    <w:rsid w:val="00ED0899"/>
    <w:rsid w:val="00EE1A20"/>
    <w:rsid w:val="00EE5AFB"/>
    <w:rsid w:val="00F01B24"/>
    <w:rsid w:val="00F068B7"/>
    <w:rsid w:val="00F16CFD"/>
    <w:rsid w:val="00F3597E"/>
    <w:rsid w:val="00F70869"/>
    <w:rsid w:val="00F7423A"/>
    <w:rsid w:val="00F92F5C"/>
    <w:rsid w:val="00FB6D39"/>
    <w:rsid w:val="00FC6DC4"/>
    <w:rsid w:val="00FD50ED"/>
    <w:rsid w:val="00FD6F2F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ext w:val="Hyperlink"/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character" w:styleId="Hyperlink">
    <w:name w:val="Hyperlink"/>
    <w:uiPriority w:val="99"/>
    <w:unhideWhenUsed/>
    <w:rsid w:val="00296D6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F2676"/>
    <w:pPr>
      <w:tabs>
        <w:tab w:val="clear" w:pos="1080"/>
        <w:tab w:val="clear" w:pos="1440"/>
      </w:tabs>
      <w:spacing w:after="120" w:line="480" w:lineRule="auto"/>
      <w:ind w:left="360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rsid w:val="002F2676"/>
    <w:rPr>
      <w:rFonts w:ascii="Angsana New" w:eastAsia="Cordia New" w:hAnsi="Angsana New" w:cs="Angsana New"/>
      <w:sz w:val="32"/>
      <w:szCs w:val="40"/>
    </w:rPr>
  </w:style>
  <w:style w:type="paragraph" w:styleId="NoSpacing">
    <w:name w:val="No Spacing"/>
    <w:uiPriority w:val="1"/>
    <w:qFormat/>
    <w:rsid w:val="002F2676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2F2676"/>
    <w:pPr>
      <w:spacing w:after="120"/>
    </w:pPr>
    <w:rPr>
      <w:szCs w:val="40"/>
    </w:rPr>
  </w:style>
  <w:style w:type="character" w:customStyle="1" w:styleId="BodyTextChar">
    <w:name w:val="Body Text Char"/>
    <w:link w:val="BodyText"/>
    <w:uiPriority w:val="99"/>
    <w:semiHidden/>
    <w:rsid w:val="002F2676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46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6746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character" w:styleId="FollowedHyperlink">
    <w:name w:val="FollowedHyperlink"/>
    <w:uiPriority w:val="99"/>
    <w:semiHidden/>
    <w:unhideWhenUsed/>
    <w:rsid w:val="0014743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ext w:val="Hyperlink"/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character" w:styleId="Hyperlink">
    <w:name w:val="Hyperlink"/>
    <w:uiPriority w:val="99"/>
    <w:unhideWhenUsed/>
    <w:rsid w:val="00296D6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F2676"/>
    <w:pPr>
      <w:tabs>
        <w:tab w:val="clear" w:pos="1080"/>
        <w:tab w:val="clear" w:pos="1440"/>
      </w:tabs>
      <w:spacing w:after="120" w:line="480" w:lineRule="auto"/>
      <w:ind w:left="360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rsid w:val="002F2676"/>
    <w:rPr>
      <w:rFonts w:ascii="Angsana New" w:eastAsia="Cordia New" w:hAnsi="Angsana New" w:cs="Angsana New"/>
      <w:sz w:val="32"/>
      <w:szCs w:val="40"/>
    </w:rPr>
  </w:style>
  <w:style w:type="paragraph" w:styleId="NoSpacing">
    <w:name w:val="No Spacing"/>
    <w:uiPriority w:val="1"/>
    <w:qFormat/>
    <w:rsid w:val="002F2676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2F2676"/>
    <w:pPr>
      <w:spacing w:after="120"/>
    </w:pPr>
    <w:rPr>
      <w:szCs w:val="40"/>
    </w:rPr>
  </w:style>
  <w:style w:type="character" w:customStyle="1" w:styleId="BodyTextChar">
    <w:name w:val="Body Text Char"/>
    <w:link w:val="BodyText"/>
    <w:uiPriority w:val="99"/>
    <w:semiHidden/>
    <w:rsid w:val="002F2676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46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6746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character" w:styleId="FollowedHyperlink">
    <w:name w:val="FollowedHyperlink"/>
    <w:uiPriority w:val="99"/>
    <w:semiHidden/>
    <w:unhideWhenUsed/>
    <w:rsid w:val="001474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cpd_07@hotmail.c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3500-7627-4CD8-8604-F84C4C7F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Links>
    <vt:vector size="12" baseType="variant"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http://www.financecop.com/policenew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mailto:ccpd_07@hotmail.co.th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CCPD01</dc:creator>
  <cp:lastModifiedBy>CCPD</cp:lastModifiedBy>
  <cp:revision>4</cp:revision>
  <cp:lastPrinted>2020-07-20T08:03:00Z</cp:lastPrinted>
  <dcterms:created xsi:type="dcterms:W3CDTF">2020-07-20T05:00:00Z</dcterms:created>
  <dcterms:modified xsi:type="dcterms:W3CDTF">2020-07-20T08:24:00Z</dcterms:modified>
</cp:coreProperties>
</file>